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关于参加《名著阅读》考试报名的通知</w:t>
      </w:r>
    </w:p>
    <w:p>
      <w:pPr>
        <w:autoSpaceDN w:val="0"/>
        <w:spacing w:line="400" w:lineRule="exact"/>
        <w:jc w:val="left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autoSpaceDN w:val="0"/>
        <w:spacing w:line="400" w:lineRule="exact"/>
        <w:jc w:val="left"/>
        <w:textAlignment w:val="bottom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各学院（部）及有关同学： </w:t>
      </w:r>
    </w:p>
    <w:p>
      <w:pPr>
        <w:autoSpaceDN w:val="0"/>
        <w:spacing w:line="400" w:lineRule="exact"/>
        <w:ind w:firstLine="600" w:firstLineChars="200"/>
        <w:jc w:val="left"/>
        <w:textAlignment w:val="bottom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定于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201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年5月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日（周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六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）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上午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举行《名著阅读》统一考试（具体时间、地点另行通知）。网上报名选读十本学校推荐“名著”的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学生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，务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必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于4月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日（周一）至4月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日（周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）在网上点击考试报名“参加”，逾期未报名者，视为放弃本次考试。</w:t>
      </w:r>
    </w:p>
    <w:p>
      <w:pPr>
        <w:widowControl/>
        <w:spacing w:line="440" w:lineRule="exact"/>
        <w:ind w:firstLine="590" w:firstLineChars="196"/>
        <w:jc w:val="left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报名方法：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通过教务管理信息系统进行网上报名。具体方法：进入校园网—&gt;校内门户—&gt;用本人帐号登陆—&gt;教务系统，进入学生WEB页，点击“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报名申请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”，选择“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等级项目报名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”，然后选择“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名著阅读考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试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”，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点击“报名”后仔细阅读报名说明，点击“同意”，输入手机号，再点击“提交申请”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即可完成报名（注意：必须使用考生本人帐号，否则将导致报名失败）。</w:t>
      </w:r>
    </w:p>
    <w:p>
      <w:pPr>
        <w:spacing w:line="400" w:lineRule="exact"/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autoSpaceDN w:val="0"/>
        <w:spacing w:line="400" w:lineRule="exact"/>
        <w:ind w:firstLine="600" w:firstLineChars="200"/>
        <w:jc w:val="left"/>
        <w:textAlignment w:val="bottom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特此通知</w:t>
      </w:r>
    </w:p>
    <w:p>
      <w:pPr>
        <w:autoSpaceDN w:val="0"/>
        <w:spacing w:line="400" w:lineRule="exact"/>
        <w:ind w:firstLine="560" w:firstLineChars="200"/>
        <w:jc w:val="left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教务处</w:t>
      </w:r>
    </w:p>
    <w:p>
      <w:pPr>
        <w:autoSpaceDN w:val="0"/>
        <w:spacing w:line="400" w:lineRule="exact"/>
        <w:ind w:firstLine="560" w:firstLineChars="200"/>
        <w:jc w:val="left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年4月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1D"/>
    <w:rsid w:val="0001338B"/>
    <w:rsid w:val="00027827"/>
    <w:rsid w:val="0005077D"/>
    <w:rsid w:val="000816A3"/>
    <w:rsid w:val="00084CB0"/>
    <w:rsid w:val="00144474"/>
    <w:rsid w:val="001919DC"/>
    <w:rsid w:val="001A0137"/>
    <w:rsid w:val="00244B28"/>
    <w:rsid w:val="00372E87"/>
    <w:rsid w:val="003A1286"/>
    <w:rsid w:val="003D6AD3"/>
    <w:rsid w:val="004F042E"/>
    <w:rsid w:val="00555BC0"/>
    <w:rsid w:val="005565B3"/>
    <w:rsid w:val="00601612"/>
    <w:rsid w:val="00621C57"/>
    <w:rsid w:val="006C0EBD"/>
    <w:rsid w:val="007E7DF6"/>
    <w:rsid w:val="0087127E"/>
    <w:rsid w:val="008A5F68"/>
    <w:rsid w:val="00930DD6"/>
    <w:rsid w:val="009B2C20"/>
    <w:rsid w:val="00A06876"/>
    <w:rsid w:val="00A3176C"/>
    <w:rsid w:val="00A67CB9"/>
    <w:rsid w:val="00AA3E7D"/>
    <w:rsid w:val="00C04CBA"/>
    <w:rsid w:val="00CA79A2"/>
    <w:rsid w:val="00CE0B8A"/>
    <w:rsid w:val="00D36AB5"/>
    <w:rsid w:val="00D41E9E"/>
    <w:rsid w:val="00D5126F"/>
    <w:rsid w:val="00DC501D"/>
    <w:rsid w:val="00E578A6"/>
    <w:rsid w:val="00E7325B"/>
    <w:rsid w:val="00EC5FA2"/>
    <w:rsid w:val="01E272A3"/>
    <w:rsid w:val="05222BF8"/>
    <w:rsid w:val="0C4A71B8"/>
    <w:rsid w:val="0C610FDC"/>
    <w:rsid w:val="0D320273"/>
    <w:rsid w:val="12FE3439"/>
    <w:rsid w:val="14D45071"/>
    <w:rsid w:val="1E1E7279"/>
    <w:rsid w:val="20291E85"/>
    <w:rsid w:val="211C336A"/>
    <w:rsid w:val="29B92A03"/>
    <w:rsid w:val="2A8664AB"/>
    <w:rsid w:val="36CC63E5"/>
    <w:rsid w:val="3AF91997"/>
    <w:rsid w:val="3B590718"/>
    <w:rsid w:val="40147C38"/>
    <w:rsid w:val="45E76A1D"/>
    <w:rsid w:val="4A734FCF"/>
    <w:rsid w:val="4B66569D"/>
    <w:rsid w:val="4D4A4F7E"/>
    <w:rsid w:val="4E4B18FB"/>
    <w:rsid w:val="57116DF5"/>
    <w:rsid w:val="5B243716"/>
    <w:rsid w:val="63C0388A"/>
    <w:rsid w:val="646B0A8D"/>
    <w:rsid w:val="71EE26E8"/>
    <w:rsid w:val="763E24A0"/>
    <w:rsid w:val="7667544D"/>
    <w:rsid w:val="787B534B"/>
    <w:rsid w:val="792D0059"/>
    <w:rsid w:val="79E62014"/>
    <w:rsid w:val="7B871602"/>
    <w:rsid w:val="7CD072AC"/>
    <w:rsid w:val="7DE348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296</Characters>
  <Lines>2</Lines>
  <Paragraphs>1</Paragraphs>
  <TotalTime>5</TotalTime>
  <ScaleCrop>false</ScaleCrop>
  <LinksUpToDate>false</LinksUpToDate>
  <CharactersWithSpaces>346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2014-03-25T07:53:00Z</dcterms:created>
  <dc:creator>user-o</dc:creator>
  <cp:lastModifiedBy>chunfen</cp:lastModifiedBy>
  <dcterms:modified xsi:type="dcterms:W3CDTF">2019-04-17T02:30:03Z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