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西南大学第七届大学生</w:t>
      </w:r>
      <w:r>
        <w:rPr>
          <w:rFonts w:hint="eastAsia"/>
          <w:b/>
          <w:bCs/>
          <w:sz w:val="32"/>
          <w:szCs w:val="32"/>
          <w:lang w:val="en-US"/>
        </w:rPr>
        <w:t>篮球</w:t>
      </w:r>
      <w:r>
        <w:rPr>
          <w:rFonts w:hint="eastAsia"/>
          <w:b/>
          <w:bCs/>
          <w:sz w:val="32"/>
          <w:szCs w:val="32"/>
        </w:rPr>
        <w:t>联赛规程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420" w:lineRule="exact"/>
        <w:textAlignment w:val="auto"/>
        <w:rPr>
          <w:rFonts w:ascii="宋体" w:hAnsi="宋体" w:eastAsia="宋体" w:cs="宋体"/>
          <w:w w:val="95"/>
          <w:sz w:val="28"/>
          <w:szCs w:val="28"/>
        </w:rPr>
      </w:pPr>
      <w:r>
        <w:rPr>
          <w:rFonts w:hint="eastAsia" w:ascii="宋体" w:hAnsi="宋体" w:eastAsia="宋体" w:cs="宋体"/>
          <w:w w:val="95"/>
          <w:sz w:val="28"/>
          <w:szCs w:val="28"/>
        </w:rPr>
        <w:t>主办单位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1064" w:firstLineChars="400"/>
        <w:textAlignment w:val="auto"/>
        <w:rPr>
          <w:rFonts w:ascii="宋体" w:hAnsi="宋体" w:eastAsia="宋体" w:cs="宋体"/>
          <w:b w:val="0"/>
          <w:bCs w:val="0"/>
          <w:w w:val="9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w w:val="95"/>
          <w:sz w:val="28"/>
          <w:szCs w:val="28"/>
        </w:rPr>
        <w:t>西南大学体育运动委员会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1064" w:firstLineChars="400"/>
        <w:textAlignment w:val="auto"/>
        <w:rPr>
          <w:rFonts w:ascii="宋体" w:hAnsi="宋体" w:eastAsia="宋体" w:cs="宋体"/>
          <w:b w:val="0"/>
          <w:bCs w:val="0"/>
          <w:w w:val="9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w w:val="95"/>
          <w:sz w:val="28"/>
          <w:szCs w:val="28"/>
        </w:rPr>
        <w:t>共青团西南大学委员会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1064" w:firstLineChars="400"/>
        <w:textAlignment w:val="auto"/>
        <w:rPr>
          <w:rFonts w:ascii="宋体" w:hAnsi="宋体" w:eastAsia="宋体" w:cs="宋体"/>
          <w:w w:val="95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w w:val="95"/>
          <w:sz w:val="28"/>
          <w:szCs w:val="28"/>
        </w:rPr>
        <w:t>学生工作部（处）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right="1913" w:firstLine="532" w:firstLineChars="200"/>
        <w:textAlignment w:val="auto"/>
        <w:rPr>
          <w:rFonts w:asciiTheme="majorEastAsia" w:hAnsiTheme="majorEastAsia" w:eastAsiaTheme="majorEastAsia" w:cstheme="majorEastAsia"/>
          <w:b/>
          <w:bCs/>
          <w:w w:val="95"/>
        </w:rPr>
      </w:pPr>
      <w:r>
        <w:rPr>
          <w:rFonts w:hint="eastAsia"/>
          <w:w w:val="95"/>
        </w:rPr>
        <w:t>二、</w:t>
      </w:r>
      <w:r>
        <w:rPr>
          <w:rFonts w:hint="eastAsia" w:asciiTheme="majorEastAsia" w:hAnsiTheme="majorEastAsia" w:eastAsiaTheme="majorEastAsia" w:cstheme="majorEastAsia"/>
          <w:b/>
          <w:bCs/>
          <w:w w:val="95"/>
        </w:rPr>
        <w:t>承办单位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1120" w:firstLineChars="400"/>
        <w:textAlignment w:val="auto"/>
        <w:rPr>
          <w:rFonts w:ascii="宋体" w:hAnsi="宋体"/>
          <w:kern w:val="24"/>
          <w:sz w:val="28"/>
          <w:szCs w:val="28"/>
        </w:rPr>
      </w:pPr>
      <w:r>
        <w:rPr>
          <w:rFonts w:hint="eastAsia" w:ascii="宋体" w:hAnsi="宋体"/>
          <w:kern w:val="24"/>
          <w:sz w:val="28"/>
          <w:szCs w:val="28"/>
        </w:rPr>
        <w:t xml:space="preserve">西南大学大学生体育联合会 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1120" w:firstLineChars="400"/>
        <w:textAlignment w:val="auto"/>
        <w:rPr>
          <w:rFonts w:ascii="宋体" w:hAnsi="宋体"/>
          <w:kern w:val="24"/>
          <w:sz w:val="28"/>
          <w:szCs w:val="28"/>
        </w:rPr>
      </w:pPr>
      <w:r>
        <w:rPr>
          <w:rFonts w:hint="eastAsia" w:ascii="宋体" w:hAnsi="宋体"/>
          <w:kern w:val="24"/>
          <w:sz w:val="28"/>
          <w:szCs w:val="28"/>
        </w:rPr>
        <w:t xml:space="preserve">西南大学大学生社团联合会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right="1913" w:firstLine="1120" w:firstLineChars="400"/>
        <w:textAlignment w:val="auto"/>
        <w:rPr>
          <w:kern w:val="24"/>
        </w:rPr>
      </w:pPr>
      <w:r>
        <w:rPr>
          <w:rFonts w:hint="eastAsia"/>
          <w:kern w:val="24"/>
        </w:rPr>
        <w:t>西南大学体育学院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right="1913" w:firstLine="562" w:firstLineChars="200"/>
        <w:textAlignment w:val="auto"/>
        <w:rPr>
          <w:b/>
          <w:bCs/>
          <w:lang w:val="en-US" w:bidi="ar-SA"/>
        </w:rPr>
      </w:pPr>
      <w:r>
        <w:rPr>
          <w:rFonts w:hint="eastAsia"/>
          <w:b/>
          <w:bCs/>
          <w:lang w:val="en-US" w:bidi="ar-SA"/>
        </w:rPr>
        <w:t>三、协办单位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right="1913" w:firstLine="1120" w:firstLineChars="400"/>
        <w:textAlignment w:val="auto"/>
        <w:rPr>
          <w:w w:val="95"/>
        </w:rPr>
      </w:pPr>
      <w:r>
        <w:rPr>
          <w:rFonts w:hint="eastAsia"/>
          <w:kern w:val="24"/>
        </w:rPr>
        <w:t>各学院（部）团委学生会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0" w:firstLine="562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四、联赛时间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667" w:firstLine="560" w:firstLineChars="200"/>
        <w:textAlignment w:val="auto"/>
      </w:pPr>
      <w:r>
        <w:rPr>
          <w:rFonts w:hint="eastAsia"/>
        </w:rPr>
        <w:t>201</w:t>
      </w:r>
      <w:r>
        <w:rPr>
          <w:rFonts w:hint="eastAsia"/>
          <w:lang w:val="en-US"/>
        </w:rPr>
        <w:t>9</w:t>
      </w:r>
      <w:r>
        <w:rPr>
          <w:rFonts w:hint="eastAsia"/>
        </w:rPr>
        <w:t xml:space="preserve"> 年</w:t>
      </w:r>
      <w:r>
        <w:rPr>
          <w:rFonts w:hint="eastAsia"/>
          <w:lang w:val="en-US"/>
        </w:rPr>
        <w:t>10</w:t>
      </w:r>
      <w:r>
        <w:rPr>
          <w:rFonts w:hint="eastAsia"/>
        </w:rPr>
        <w:t>月26 日-</w:t>
      </w:r>
      <w:r>
        <w:rPr>
          <w:rFonts w:hint="eastAsia"/>
          <w:lang w:val="en-US"/>
        </w:rPr>
        <w:t>11</w:t>
      </w:r>
      <w:r>
        <w:rPr>
          <w:rFonts w:hint="eastAsia"/>
        </w:rPr>
        <w:t xml:space="preserve"> 月24日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 w:line="420" w:lineRule="exact"/>
        <w:ind w:left="0" w:firstLine="562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五、比赛地点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left="667" w:firstLine="560" w:firstLineChars="200"/>
        <w:textAlignment w:val="auto"/>
      </w:pPr>
      <w:r>
        <w:rPr>
          <w:rFonts w:hint="eastAsia"/>
        </w:rPr>
        <w:t>西南大学第一、四运动场，中心体育馆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 w:line="420" w:lineRule="exact"/>
        <w:ind w:left="0" w:firstLine="562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六、参与对象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1120" w:firstLineChars="400"/>
        <w:textAlignment w:val="auto"/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西南大学全日制在籍在校本科生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2" w:firstLineChars="200"/>
        <w:textAlignment w:val="auto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/>
        </w:rPr>
        <w:t>赛事安排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/>
        </w:rPr>
        <w:t>1.</w:t>
      </w:r>
      <w:r>
        <w:rPr>
          <w:rFonts w:hint="eastAsia"/>
          <w:b/>
          <w:bCs/>
          <w:sz w:val="28"/>
          <w:szCs w:val="28"/>
        </w:rPr>
        <w:t>参赛条件及报名办法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1）每个学院（部）可报男、女各一个队参加篮球联赛。每队可报领队1人、教练员2人、运动员12人。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）各学院（部）自行组织选拔组队、运动员赛前体检。经学校医院体检，证明其身体健康，适宜参加篮球运动；所有参赛运动员必须再当地保险公司办理比赛期间的“人身意外伤害险”，未办理者，不得参赛；所有队员必须签订“西南大学校内体育竞赛参赛承诺书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3）各学院（部）务必于2019年</w:t>
      </w:r>
      <w:r>
        <w:rPr>
          <w:rFonts w:hint="eastAsia"/>
          <w:b/>
          <w:bCs/>
          <w:sz w:val="28"/>
          <w:szCs w:val="28"/>
        </w:rPr>
        <w:t>10月16日19：00前将参赛队伍报名表</w:t>
      </w:r>
      <w:r>
        <w:rPr>
          <w:rFonts w:hint="eastAsia"/>
          <w:sz w:val="28"/>
          <w:szCs w:val="28"/>
        </w:rPr>
        <w:t>（电子文档）</w:t>
      </w:r>
      <w:r>
        <w:fldChar w:fldCharType="begin"/>
      </w:r>
      <w:r>
        <w:instrText xml:space="preserve"> HYPERLINK "mailto:发至1263970745@qq.com" </w:instrText>
      </w:r>
      <w:r>
        <w:fldChar w:fldCharType="separate"/>
      </w:r>
      <w:r>
        <w:rPr>
          <w:rStyle w:val="12"/>
          <w:rFonts w:hint="eastAsia"/>
          <w:sz w:val="28"/>
          <w:szCs w:val="28"/>
        </w:rPr>
        <w:t>发至1263970745@qq.com</w:t>
      </w:r>
      <w:r>
        <w:rPr>
          <w:rStyle w:val="12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，逾期未交报名表或未发电子邮件的院部，视为弃权。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4）</w:t>
      </w:r>
      <w:r>
        <w:rPr>
          <w:rFonts w:hint="eastAsia"/>
          <w:sz w:val="28"/>
          <w:szCs w:val="28"/>
        </w:rPr>
        <w:t>体检和保险</w:t>
      </w:r>
      <w:r>
        <w:rPr>
          <w:rFonts w:hint="eastAsia"/>
          <w:sz w:val="28"/>
          <w:szCs w:val="28"/>
          <w:lang w:eastAsia="zh-CN"/>
        </w:rPr>
        <w:t>，由</w:t>
      </w:r>
      <w:r>
        <w:rPr>
          <w:rFonts w:hint="eastAsia"/>
          <w:sz w:val="28"/>
          <w:szCs w:val="28"/>
        </w:rPr>
        <w:t>各队在</w:t>
      </w:r>
      <w:r>
        <w:rPr>
          <w:rFonts w:hint="eastAsia"/>
          <w:b/>
          <w:bCs/>
          <w:sz w:val="28"/>
          <w:szCs w:val="28"/>
        </w:rPr>
        <w:t>10月10-18日期间自行完成</w:t>
      </w:r>
      <w:r>
        <w:rPr>
          <w:rFonts w:hint="eastAsia"/>
          <w:sz w:val="28"/>
          <w:szCs w:val="28"/>
        </w:rPr>
        <w:t>并于18日抽签大会时上交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5）</w:t>
      </w:r>
      <w:bookmarkStart w:id="0" w:name="_Hlk21470673"/>
      <w:r>
        <w:rPr>
          <w:rFonts w:hint="eastAsia"/>
          <w:sz w:val="28"/>
          <w:szCs w:val="28"/>
        </w:rPr>
        <w:t>分组抽签：各学院（部）学生会体育部派一名代表，于</w:t>
      </w:r>
      <w:r>
        <w:rPr>
          <w:rFonts w:hint="eastAsia"/>
          <w:b/>
          <w:bCs/>
          <w:sz w:val="28"/>
          <w:szCs w:val="28"/>
        </w:rPr>
        <w:t>10月</w:t>
      </w:r>
      <w:r>
        <w:rPr>
          <w:rFonts w:hint="eastAsia"/>
          <w:b/>
          <w:bCs/>
          <w:color w:val="auto"/>
          <w:sz w:val="28"/>
          <w:szCs w:val="28"/>
          <w:lang w:val="en-US"/>
        </w:rPr>
        <w:t>1</w:t>
      </w:r>
      <w:r>
        <w:rPr>
          <w:rFonts w:hint="eastAsia"/>
          <w:b/>
          <w:bCs/>
          <w:color w:val="auto"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日晚19：00在体育学院109</w:t>
      </w:r>
      <w:r>
        <w:rPr>
          <w:rFonts w:hint="eastAsia"/>
          <w:b/>
          <w:bCs/>
          <w:sz w:val="28"/>
          <w:szCs w:val="28"/>
          <w:lang w:eastAsia="zh-CN"/>
        </w:rPr>
        <w:t>阶梯教室</w:t>
      </w:r>
      <w:r>
        <w:rPr>
          <w:rFonts w:hint="eastAsia"/>
          <w:b/>
          <w:bCs/>
          <w:sz w:val="28"/>
          <w:szCs w:val="28"/>
        </w:rPr>
        <w:t>抽签</w:t>
      </w:r>
      <w:r>
        <w:rPr>
          <w:rFonts w:hint="eastAsia"/>
          <w:sz w:val="28"/>
          <w:szCs w:val="28"/>
        </w:rPr>
        <w:t>，由抽签结果决定比赛对阵表。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2" w:firstLineChars="200"/>
        <w:textAlignment w:val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/>
        </w:rPr>
        <w:t>2．</w:t>
      </w:r>
      <w:r>
        <w:rPr>
          <w:rFonts w:hint="eastAsia"/>
          <w:b/>
          <w:bCs/>
          <w:sz w:val="28"/>
          <w:szCs w:val="28"/>
        </w:rPr>
        <w:t>资格审查及比赛纪律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1" w:line="420" w:lineRule="exact"/>
        <w:ind w:right="132" w:firstLine="516" w:firstLineChars="200"/>
        <w:textAlignment w:val="auto"/>
      </w:pPr>
      <w:r>
        <w:rPr>
          <w:rFonts w:hint="eastAsia"/>
          <w:spacing w:val="-11"/>
          <w:lang w:val="en-US"/>
        </w:rPr>
        <w:t>1）</w:t>
      </w:r>
      <w:r>
        <w:rPr>
          <w:rFonts w:hint="eastAsia"/>
          <w:spacing w:val="-11"/>
        </w:rPr>
        <w:t>为端正赛风，资格审查委员会将在比赛前、比赛中和比赛后对运动</w:t>
      </w:r>
      <w:r>
        <w:rPr>
          <w:rFonts w:hint="eastAsia"/>
          <w:spacing w:val="-5"/>
        </w:rPr>
        <w:t>员资格进行审查。如在报名后发现并查实有弄虚作假、违反规定者，取消</w:t>
      </w:r>
      <w:r>
        <w:rPr>
          <w:rFonts w:hint="eastAsia"/>
          <w:spacing w:val="-3"/>
        </w:rPr>
        <w:t>其比赛资格，并不得补报或更换其他运动员；如在比赛中或比赛后发现，</w:t>
      </w:r>
      <w:r>
        <w:rPr>
          <w:rFonts w:hint="eastAsia"/>
          <w:spacing w:val="-23"/>
        </w:rPr>
        <w:t>取消其比赛资格和获奖名次，并通报全校，情节严重者将追究相关学院</w:t>
      </w:r>
      <w:r>
        <w:rPr>
          <w:rFonts w:hint="eastAsia"/>
          <w:spacing w:val="-3"/>
        </w:rPr>
        <w:t>（</w:t>
      </w:r>
      <w:r>
        <w:rPr>
          <w:rFonts w:hint="eastAsia"/>
        </w:rPr>
        <w:t xml:space="preserve">部） </w:t>
      </w:r>
      <w:r>
        <w:rPr>
          <w:rFonts w:hint="eastAsia"/>
          <w:spacing w:val="-2"/>
        </w:rPr>
        <w:t>直接责任。</w:t>
      </w:r>
    </w:p>
    <w:p>
      <w:pPr>
        <w:pStyle w:val="14"/>
        <w:keepNext w:val="0"/>
        <w:keepLines w:val="0"/>
        <w:pageBreakBefore w:val="0"/>
        <w:tabs>
          <w:tab w:val="left" w:pos="1455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0" w:right="330" w:firstLine="548" w:firstLineChars="200"/>
        <w:textAlignment w:val="auto"/>
        <w:rPr>
          <w:spacing w:val="-2"/>
          <w:sz w:val="28"/>
          <w:szCs w:val="28"/>
        </w:rPr>
      </w:pPr>
      <w:r>
        <w:rPr>
          <w:rFonts w:hint="eastAsia"/>
          <w:spacing w:val="-3"/>
          <w:sz w:val="28"/>
          <w:szCs w:val="28"/>
          <w:lang w:val="en-US"/>
        </w:rPr>
        <w:t>2）</w:t>
      </w:r>
      <w:r>
        <w:rPr>
          <w:rFonts w:hint="eastAsia"/>
          <w:spacing w:val="-3"/>
          <w:sz w:val="28"/>
          <w:szCs w:val="28"/>
        </w:rPr>
        <w:t>对运动员资格有异议者，可向资格审查委员会提交经领队签名的申</w:t>
      </w:r>
      <w:r>
        <w:rPr>
          <w:rFonts w:hint="eastAsia"/>
          <w:spacing w:val="-2"/>
          <w:sz w:val="28"/>
          <w:szCs w:val="28"/>
        </w:rPr>
        <w:t>诉报告。</w:t>
      </w:r>
    </w:p>
    <w:p>
      <w:pPr>
        <w:pStyle w:val="14"/>
        <w:keepNext w:val="0"/>
        <w:keepLines w:val="0"/>
        <w:pageBreakBefore w:val="0"/>
        <w:tabs>
          <w:tab w:val="left" w:pos="1455"/>
        </w:tabs>
        <w:kinsoku/>
        <w:wordWrap/>
        <w:overflowPunct/>
        <w:topLinePunct w:val="0"/>
        <w:bidi w:val="0"/>
        <w:adjustRightInd/>
        <w:snapToGrid/>
        <w:spacing w:line="420" w:lineRule="exact"/>
        <w:ind w:left="0" w:right="330" w:firstLine="552" w:firstLineChars="200"/>
        <w:textAlignment w:val="auto"/>
        <w:rPr>
          <w:sz w:val="28"/>
          <w:szCs w:val="28"/>
        </w:rPr>
      </w:pPr>
      <w:r>
        <w:rPr>
          <w:rFonts w:hint="eastAsia"/>
          <w:spacing w:val="-2"/>
          <w:sz w:val="28"/>
          <w:szCs w:val="28"/>
          <w:lang w:val="en-US"/>
        </w:rPr>
        <w:t>3）</w:t>
      </w:r>
      <w:r>
        <w:rPr>
          <w:rFonts w:hint="eastAsia"/>
          <w:spacing w:val="-3"/>
          <w:sz w:val="28"/>
          <w:szCs w:val="28"/>
        </w:rPr>
        <w:t>打架、罢赛处理。场上队员出现打架、罢赛等违纪行为，取消该队</w:t>
      </w:r>
      <w:r>
        <w:rPr>
          <w:rFonts w:hint="eastAsia"/>
          <w:spacing w:val="-11"/>
          <w:sz w:val="28"/>
          <w:szCs w:val="28"/>
        </w:rPr>
        <w:t>所有名次，依据《西南大学学生体育竞赛纪律处罚规定</w:t>
      </w:r>
      <w:r>
        <w:rPr>
          <w:rFonts w:hint="eastAsia"/>
          <w:spacing w:val="-3"/>
          <w:sz w:val="28"/>
          <w:szCs w:val="28"/>
        </w:rPr>
        <w:t>（</w:t>
      </w:r>
      <w:r>
        <w:rPr>
          <w:rFonts w:hint="eastAsia"/>
          <w:spacing w:val="-2"/>
          <w:sz w:val="28"/>
          <w:szCs w:val="28"/>
        </w:rPr>
        <w:t>试行</w:t>
      </w:r>
      <w:r>
        <w:rPr>
          <w:rFonts w:hint="eastAsia"/>
          <w:spacing w:val="-140"/>
          <w:sz w:val="28"/>
          <w:szCs w:val="28"/>
        </w:rPr>
        <w:t>）</w:t>
      </w:r>
      <w:r>
        <w:rPr>
          <w:rFonts w:hint="eastAsia"/>
          <w:spacing w:val="-8"/>
          <w:sz w:val="28"/>
          <w:szCs w:val="28"/>
        </w:rPr>
        <w:t>》等规定给</w:t>
      </w:r>
      <w:r>
        <w:rPr>
          <w:rFonts w:hint="eastAsia"/>
          <w:spacing w:val="-3"/>
          <w:sz w:val="28"/>
          <w:szCs w:val="28"/>
        </w:rPr>
        <w:t>予处罚，并通报全校。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/>
        </w:rPr>
        <w:t>3</w:t>
      </w:r>
      <w:r>
        <w:rPr>
          <w:rFonts w:hint="eastAsia"/>
          <w:b/>
          <w:bCs/>
          <w:color w:val="0000FF"/>
          <w:sz w:val="28"/>
          <w:szCs w:val="28"/>
          <w:lang w:val="en-US"/>
        </w:rPr>
        <w:t>.</w:t>
      </w:r>
      <w:r>
        <w:rPr>
          <w:rFonts w:hint="eastAsia"/>
          <w:b/>
          <w:bCs/>
          <w:sz w:val="28"/>
          <w:szCs w:val="28"/>
        </w:rPr>
        <w:t>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1）比赛分为三个阶段，第一阶段为分组循环赛，第二阶段为交叉淘汰赛，第三阶段为决赛阶段（注：在淘汰赛结束后进行八强排位赛）。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2）每场比赛40分钟，比赛分为4节，每节比赛时间10分钟，比赛时间包干（第四节最后2分钟及每个决胜期5分钟均为净时间），暂停休息1分钟，节间休息2分钟，半场休息5分钟。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）分组循环赛决定名次办法：每队胜一场得2分，负一场得1分，积分多者名次列前，若遇2队积分相等按两队互相间比赛的胜负决定名次，若遇3队或3队以上积分相等，则按互相比赛的得失分率（得分之和/失分之和=得失分率）决定名次，得失分率高者名次列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4）弃权处理办法：如某队在比赛规定时间15分钟内仍未到场检录参加比赛，则视为该队弃权，弃权队本场比赛计0分，比分0：20记。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/>
        </w:rPr>
        <w:t>4</w:t>
      </w:r>
      <w:r>
        <w:rPr>
          <w:rFonts w:hint="eastAsia"/>
          <w:b/>
          <w:bCs/>
          <w:color w:val="0000FF"/>
          <w:sz w:val="28"/>
          <w:szCs w:val="28"/>
          <w:lang w:val="en-US"/>
        </w:rPr>
        <w:t>.</w:t>
      </w:r>
      <w:r>
        <w:rPr>
          <w:rFonts w:hint="eastAsia"/>
          <w:b/>
          <w:bCs/>
          <w:sz w:val="28"/>
          <w:szCs w:val="28"/>
        </w:rPr>
        <w:t>录取名次与奖励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普通学院（部）男子、女子组各组分别录取前八名（体育专业单独举行专项杯），运动员颁发个人获奖证书。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0" w:firstLineChars="0"/>
        <w:textAlignment w:val="auto"/>
        <w:rPr>
          <w:sz w:val="28"/>
          <w:szCs w:val="28"/>
          <w:lang w:val="en-US"/>
        </w:rPr>
        <w:sectPr>
          <w:footerReference r:id="rId3" w:type="default"/>
          <w:pgSz w:w="11910" w:h="16840"/>
          <w:pgMar w:top="1580" w:right="860" w:bottom="1380" w:left="1140" w:header="0" w:footer="1196" w:gutter="0"/>
          <w:cols w:space="720" w:num="1"/>
        </w:sectPr>
      </w:pPr>
      <w:r>
        <w:rPr>
          <w:rFonts w:hint="eastAsia"/>
          <w:sz w:val="28"/>
          <w:szCs w:val="28"/>
          <w:lang w:val="en-US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/>
        </w:rPr>
        <w:t>本《规程》的解释、修改权属主办方，未尽事宜，另行通知。</w:t>
      </w:r>
    </w:p>
    <w:p>
      <w:pPr>
        <w:spacing w:beforeLines="50" w:afterLines="50" w:line="400" w:lineRule="exact"/>
        <w:jc w:val="center"/>
        <w:rPr>
          <w:b/>
          <w:bCs/>
          <w:sz w:val="28"/>
          <w:szCs w:val="28"/>
        </w:rPr>
      </w:pPr>
      <w:bookmarkStart w:id="1" w:name="_TOC_250000"/>
      <w:bookmarkEnd w:id="1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/>
        </w:rPr>
        <w:t>1.</w:t>
      </w:r>
      <w:r>
        <w:rPr>
          <w:rFonts w:hint="eastAsia"/>
          <w:b/>
          <w:bCs/>
          <w:sz w:val="28"/>
          <w:szCs w:val="28"/>
          <w:lang w:val="en-US"/>
        </w:rPr>
        <w:t xml:space="preserve"> </w:t>
      </w:r>
      <w:r>
        <w:rPr>
          <w:rFonts w:hint="eastAsia"/>
          <w:b/>
          <w:bCs/>
          <w:sz w:val="28"/>
          <w:szCs w:val="28"/>
        </w:rPr>
        <w:t>西南大学第</w:t>
      </w:r>
      <w:r>
        <w:rPr>
          <w:rFonts w:hint="eastAsia"/>
          <w:b/>
          <w:bCs/>
          <w:sz w:val="28"/>
          <w:szCs w:val="28"/>
          <w:lang w:val="en-US"/>
        </w:rPr>
        <w:t>七</w:t>
      </w:r>
      <w:r>
        <w:rPr>
          <w:rFonts w:hint="eastAsia"/>
          <w:b/>
          <w:bCs/>
          <w:sz w:val="28"/>
          <w:szCs w:val="28"/>
        </w:rPr>
        <w:t>届大学生校园篮球联赛报名表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参赛队名：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组别</w:t>
      </w:r>
      <w:r>
        <w:rPr>
          <w:rFonts w:hint="eastAsia"/>
          <w:sz w:val="28"/>
          <w:szCs w:val="28"/>
          <w:u w:val="single"/>
        </w:rPr>
        <w:t>：男</w:t>
      </w:r>
      <w:r>
        <w:rPr>
          <w:rFonts w:hint="eastAsia"/>
          <w:sz w:val="28"/>
          <w:szCs w:val="28"/>
          <w:u w:val="single"/>
          <w:lang w:val="en-US"/>
        </w:rPr>
        <w:t>/女</w:t>
      </w:r>
      <w:r>
        <w:rPr>
          <w:rFonts w:hint="eastAsia"/>
          <w:color w:val="0000FF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  <w:szCs w:val="24"/>
        </w:rPr>
        <w:t>领队:</w:t>
      </w:r>
      <w:r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 xml:space="preserve">    教练员：</w:t>
      </w:r>
      <w:r>
        <w:rPr>
          <w:rFonts w:hint="eastAsia"/>
          <w:sz w:val="24"/>
          <w:szCs w:val="24"/>
          <w:u w:val="single"/>
        </w:rPr>
        <w:t xml:space="preserve">         </w:t>
      </w:r>
    </w:p>
    <w:tbl>
      <w:tblPr>
        <w:tblStyle w:val="10"/>
        <w:tblW w:w="971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97"/>
        <w:gridCol w:w="1605"/>
        <w:gridCol w:w="1380"/>
        <w:gridCol w:w="1365"/>
        <w:gridCol w:w="178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场上号码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是否为高水平运动员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经办人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</w:rPr>
        <w:t xml:space="preserve">          联系电话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/>
        </w:rPr>
        <w:t xml:space="preserve">              </w:t>
      </w:r>
      <w:r>
        <w:rPr>
          <w:rFonts w:hint="eastAsia"/>
          <w:sz w:val="24"/>
          <w:szCs w:val="24"/>
        </w:rPr>
        <w:t xml:space="preserve">             </w:t>
      </w:r>
    </w:p>
    <w:p>
      <w:pPr>
        <w:spacing w:line="400" w:lineRule="exact"/>
        <w:rPr>
          <w:sz w:val="24"/>
          <w:szCs w:val="24"/>
        </w:rPr>
      </w:pPr>
    </w:p>
    <w:p>
      <w:pPr>
        <w:spacing w:line="400" w:lineRule="exact"/>
        <w:ind w:firstLine="4080" w:firstLineChars="1700"/>
        <w:rPr>
          <w:sz w:val="24"/>
          <w:szCs w:val="24"/>
        </w:rPr>
      </w:pPr>
      <w:r>
        <w:rPr>
          <w:rFonts w:hint="eastAsia"/>
          <w:sz w:val="24"/>
          <w:szCs w:val="24"/>
        </w:rPr>
        <w:t>学院（部）盖章（负责人签字）</w:t>
      </w:r>
    </w:p>
    <w:p>
      <w:pPr>
        <w:spacing w:line="400" w:lineRule="exact"/>
        <w:ind w:firstLine="4080" w:firstLineChars="1700"/>
        <w:rPr>
          <w:sz w:val="24"/>
          <w:szCs w:val="24"/>
        </w:rPr>
      </w:pPr>
    </w:p>
    <w:p>
      <w:pPr>
        <w:spacing w:line="400" w:lineRule="exact"/>
        <w:ind w:firstLine="2640" w:firstLineChars="1200"/>
        <w:rPr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lang w:val="en-US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  <w:lang w:val="en-US"/>
        </w:rPr>
        <w:t xml:space="preserve">           </w:t>
      </w:r>
      <w:r>
        <w:rPr>
          <w:rFonts w:hint="eastAsia"/>
        </w:rPr>
        <w:t>年　     月　    日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beforeLines="50" w:afterLines="50" w:line="400" w:lineRule="exact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附件2</w:t>
      </w:r>
      <w:r>
        <w:rPr>
          <w:rFonts w:hint="eastAsia"/>
          <w:sz w:val="28"/>
          <w:szCs w:val="28"/>
          <w:lang w:val="en-US"/>
        </w:rPr>
        <w:t>.</w:t>
      </w:r>
      <w:r>
        <w:rPr>
          <w:rFonts w:hint="eastAsia"/>
          <w:b/>
          <w:bCs/>
          <w:sz w:val="28"/>
          <w:szCs w:val="28"/>
          <w:lang w:val="en-US"/>
        </w:rPr>
        <w:t xml:space="preserve"> </w:t>
      </w:r>
      <w:r>
        <w:rPr>
          <w:rFonts w:hint="eastAsia"/>
          <w:b/>
          <w:bCs/>
          <w:sz w:val="28"/>
          <w:szCs w:val="28"/>
        </w:rPr>
        <w:t>西南大学第</w:t>
      </w:r>
      <w:r>
        <w:rPr>
          <w:rFonts w:hint="eastAsia"/>
          <w:b/>
          <w:bCs/>
          <w:sz w:val="28"/>
          <w:szCs w:val="28"/>
          <w:lang w:val="en-US"/>
        </w:rPr>
        <w:t>七</w:t>
      </w:r>
      <w:r>
        <w:rPr>
          <w:rFonts w:hint="eastAsia"/>
          <w:b/>
          <w:bCs/>
          <w:sz w:val="28"/>
          <w:szCs w:val="28"/>
        </w:rPr>
        <w:t>届大学生篮球联赛安全责任书</w:t>
      </w:r>
    </w:p>
    <w:p>
      <w:pPr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为了确保西南大学第七届大学生校园篮球联赛能够在公平、公正、健康的环境下顺利进行，经各学院（部）参赛队伍共同协议，决定签署该安全责任书，我们一致同意：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1.我们保证参赛队员身体健康，具有参加本次赛事的身体条件，因身体或健康问题在比赛中出现任何问题，其责任由球员个人自行承担。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2.我们确保队员比赛过程中动作文明规范，遵守赛事的相关规定。对他人造成伤害的，由伤害实施者承担责任，主办方有权对该球员进行相关处罚。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3.我们承诺并确认：该比赛由队员自愿参加，风险自担，责任自负。在参赛过程中，因本人或他人行为对本人或他人身体健康和生命健康造成损害的，其法律后果由本人承担，与学院（部）、主办方无任何关系。</w:t>
      </w:r>
    </w:p>
    <w:p>
      <w:pPr>
        <w:spacing w:line="360" w:lineRule="auto"/>
        <w:ind w:firstLine="560" w:firstLineChars="200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所有拟参赛队员签字：</w:t>
      </w:r>
    </w:p>
    <w:p>
      <w:pPr>
        <w:spacing w:line="360" w:lineRule="auto"/>
        <w:ind w:firstLine="4480" w:firstLineChars="1600"/>
        <w:rPr>
          <w:sz w:val="28"/>
          <w:szCs w:val="28"/>
        </w:rPr>
      </w:pPr>
    </w:p>
    <w:p>
      <w:pPr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学院（部）盖章</w:t>
      </w:r>
    </w:p>
    <w:p>
      <w:pPr>
        <w:spacing w:line="360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（负责人签字）：</w:t>
      </w:r>
    </w:p>
    <w:p>
      <w:pPr>
        <w:spacing w:line="540" w:lineRule="exact"/>
        <w:rPr>
          <w:bCs/>
          <w:sz w:val="24"/>
          <w:szCs w:val="28"/>
        </w:rPr>
      </w:pPr>
    </w:p>
    <w:p>
      <w:pPr>
        <w:spacing w:line="540" w:lineRule="exact"/>
        <w:ind w:firstLine="5040" w:firstLineChars="2100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年　     月　    日</w:t>
      </w:r>
    </w:p>
    <w:p>
      <w:pPr>
        <w:pStyle w:val="16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beforeLines="50" w:afterLines="50" w:line="540" w:lineRule="exact"/>
        <w:jc w:val="center"/>
        <w:rPr>
          <w:bCs/>
          <w:sz w:val="24"/>
          <w:szCs w:val="24"/>
        </w:rPr>
      </w:pPr>
      <w:r>
        <w:rPr>
          <w:rFonts w:hint="eastAsia"/>
          <w:sz w:val="28"/>
          <w:szCs w:val="28"/>
        </w:rPr>
        <w:t>附件3</w:t>
      </w:r>
      <w:r>
        <w:rPr>
          <w:rFonts w:hint="eastAsia"/>
          <w:sz w:val="28"/>
          <w:szCs w:val="28"/>
          <w:lang w:val="en-US"/>
        </w:rPr>
        <w:t>.</w:t>
      </w:r>
      <w:r>
        <w:rPr>
          <w:rFonts w:hint="eastAsia"/>
          <w:b/>
          <w:bCs/>
          <w:sz w:val="28"/>
          <w:szCs w:val="28"/>
        </w:rPr>
        <w:t>西南大学体育竞赛参赛承诺书</w:t>
      </w: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本着公平、公正的原则和友谊第一、比赛第二的精神，为了使比赛得以顺利进行，更为了维护比赛的和谐文明，我自愿参加</w:t>
      </w:r>
      <w:r>
        <w:rPr>
          <w:rFonts w:hint="eastAsia"/>
          <w:sz w:val="28"/>
          <w:szCs w:val="28"/>
        </w:rPr>
        <w:t>西南大学第七届大学生校园篮球联赛</w:t>
      </w:r>
      <w:r>
        <w:rPr>
          <w:rFonts w:hint="eastAsia"/>
          <w:bCs/>
          <w:sz w:val="24"/>
          <w:szCs w:val="28"/>
        </w:rPr>
        <w:t>比赛，并作出以下承诺：</w:t>
      </w: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1.参加本次比赛征得家长同意，赛前已经认真阅读比赛规程，明确通知的相关安全事项，服从规程中的相关规定，服从赛事主办方和学校的相关安排。</w:t>
      </w: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2.本人无心脏病、高血压等不适合激烈运动的病史，对连续而激烈的比赛中可能发生的危险已有充分的认识。已购买相关医疗保险、意外伤害保险，在比赛和训练过程中如发生意外事故，由保险公司和责任方承担责任。 </w:t>
      </w: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3. 注意训练和比赛安全，避免自己和其他人受伤；比赛中做好自身防护，不使用威胁他人安全的防护用具。</w:t>
      </w: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4.严格遵守比赛纪律和比赛规则，服从裁判员的裁决；承诺文明参赛，尊重裁判和其他参赛人员；保证不出现中途退赛、罢赛、打架、斗殴或辱骂裁判等行为。如有以上现象发生，愿意接受组委会做出的裁决，并接受依学校规定和相关法律做出的相应处理。 </w:t>
      </w: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5.如对赛事中相关处理有任何异议，可在赛后依程序向主办方和学校提出复议申请，听候处理。</w:t>
      </w:r>
    </w:p>
    <w:p>
      <w:pPr>
        <w:spacing w:line="540" w:lineRule="exact"/>
        <w:ind w:firstLine="5508" w:firstLineChars="2295"/>
        <w:rPr>
          <w:bCs/>
          <w:sz w:val="24"/>
          <w:szCs w:val="28"/>
          <w:lang w:val="en-US"/>
        </w:rPr>
      </w:pPr>
      <w:r>
        <w:rPr>
          <w:rFonts w:hint="eastAsia"/>
          <w:bCs/>
          <w:sz w:val="24"/>
          <w:szCs w:val="28"/>
        </w:rPr>
        <w:t xml:space="preserve">承诺人：         </w:t>
      </w:r>
      <w:r>
        <w:rPr>
          <w:rFonts w:hint="eastAsia"/>
          <w:bCs/>
          <w:sz w:val="24"/>
          <w:szCs w:val="28"/>
          <w:lang w:val="en-US"/>
        </w:rPr>
        <w:t xml:space="preserve">      </w:t>
      </w:r>
    </w:p>
    <w:p>
      <w:pPr>
        <w:spacing w:line="540" w:lineRule="exact"/>
        <w:ind w:firstLine="6228" w:firstLineChars="2595"/>
        <w:rPr>
          <w:bCs/>
          <w:sz w:val="24"/>
          <w:szCs w:val="28"/>
        </w:rPr>
      </w:pPr>
      <w:bookmarkStart w:id="2" w:name="_GoBack"/>
      <w:bookmarkEnd w:id="2"/>
      <w:r>
        <w:rPr>
          <w:rFonts w:hint="eastAsia"/>
          <w:bCs/>
          <w:sz w:val="24"/>
          <w:szCs w:val="28"/>
        </w:rPr>
        <w:t xml:space="preserve"> 年　     月　    日</w:t>
      </w: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</w:p>
    <w:p>
      <w:pPr>
        <w:pStyle w:val="5"/>
        <w:spacing w:before="4"/>
        <w:rPr>
          <w:rFonts w:ascii="Times New Roman"/>
          <w:sz w:val="17"/>
        </w:rPr>
      </w:pPr>
    </w:p>
    <w:sectPr>
      <w:footerReference r:id="rId4" w:type="default"/>
      <w:pgSz w:w="11910" w:h="16840"/>
      <w:pgMar w:top="1580" w:right="860" w:bottom="1300" w:left="1140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Text Box 1025" o:spid="_x0000_s4098" o:spt="202" type="#_x0000_t202" style="position:absolute;left:0pt;margin-left:296.2pt;margin-top:771.1pt;height:11pt;width:8.6pt;mso-position-horizontal-relative:page;mso-position-vertical-relative:page;z-index:-25906585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2"/>
      </w:rPr>
    </w:pPr>
    <w:r>
      <w:pict>
        <v:shape id="Text Box 1028" o:spid="_x0000_s4097" o:spt="202" type="#_x0000_t202" style="position:absolute;left:0pt;margin-left:293.9pt;margin-top:771.1pt;height:11pt;width:13.15pt;mso-position-horizontal-relative:page;mso-position-vertical-relative:page;z-index:-25906278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76CAF6"/>
    <w:multiLevelType w:val="singleLevel"/>
    <w:tmpl w:val="CB76CAF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useFELayout/>
    <w:compatSetting w:name="compatibilityMode" w:uri="http://schemas.microsoft.com/office/word" w:val="12"/>
  </w:compat>
  <w:rsids>
    <w:rsidRoot w:val="004C7E32"/>
    <w:rsid w:val="00023F3F"/>
    <w:rsid w:val="000F1602"/>
    <w:rsid w:val="001451A6"/>
    <w:rsid w:val="0015357E"/>
    <w:rsid w:val="001924E5"/>
    <w:rsid w:val="001B0ADA"/>
    <w:rsid w:val="001D1B2C"/>
    <w:rsid w:val="00231D4B"/>
    <w:rsid w:val="0025756E"/>
    <w:rsid w:val="002A5D35"/>
    <w:rsid w:val="003D5309"/>
    <w:rsid w:val="00420602"/>
    <w:rsid w:val="004307AD"/>
    <w:rsid w:val="004C7E32"/>
    <w:rsid w:val="004E271F"/>
    <w:rsid w:val="005011A6"/>
    <w:rsid w:val="005E70B5"/>
    <w:rsid w:val="00656AD0"/>
    <w:rsid w:val="00681E42"/>
    <w:rsid w:val="006C1E54"/>
    <w:rsid w:val="006C2544"/>
    <w:rsid w:val="00740766"/>
    <w:rsid w:val="00794B48"/>
    <w:rsid w:val="007A51B3"/>
    <w:rsid w:val="007B5443"/>
    <w:rsid w:val="008315D7"/>
    <w:rsid w:val="008A35A5"/>
    <w:rsid w:val="008B2DDE"/>
    <w:rsid w:val="00906305"/>
    <w:rsid w:val="00910864"/>
    <w:rsid w:val="00944B2C"/>
    <w:rsid w:val="009671A8"/>
    <w:rsid w:val="00976ABE"/>
    <w:rsid w:val="009E37DF"/>
    <w:rsid w:val="009E71FF"/>
    <w:rsid w:val="00A673C0"/>
    <w:rsid w:val="00AF18DC"/>
    <w:rsid w:val="00B455A8"/>
    <w:rsid w:val="00B81FB3"/>
    <w:rsid w:val="00C0283E"/>
    <w:rsid w:val="00C329CA"/>
    <w:rsid w:val="00CB53FD"/>
    <w:rsid w:val="00CC6B15"/>
    <w:rsid w:val="00D41889"/>
    <w:rsid w:val="00D76FE6"/>
    <w:rsid w:val="00D96249"/>
    <w:rsid w:val="00DC1A31"/>
    <w:rsid w:val="00ED2E86"/>
    <w:rsid w:val="00EE0DFD"/>
    <w:rsid w:val="00F4685A"/>
    <w:rsid w:val="00F6393F"/>
    <w:rsid w:val="00FD67C4"/>
    <w:rsid w:val="00FE2551"/>
    <w:rsid w:val="03B37C9A"/>
    <w:rsid w:val="09635295"/>
    <w:rsid w:val="0C0B013C"/>
    <w:rsid w:val="0C2B66BE"/>
    <w:rsid w:val="0CD8007B"/>
    <w:rsid w:val="0E0C5510"/>
    <w:rsid w:val="0E213506"/>
    <w:rsid w:val="10CC1AC8"/>
    <w:rsid w:val="149B1714"/>
    <w:rsid w:val="178D6354"/>
    <w:rsid w:val="1D511465"/>
    <w:rsid w:val="20384F21"/>
    <w:rsid w:val="21883EFA"/>
    <w:rsid w:val="242633F0"/>
    <w:rsid w:val="24DC51C0"/>
    <w:rsid w:val="265B1E5C"/>
    <w:rsid w:val="27C261E6"/>
    <w:rsid w:val="29DC10E0"/>
    <w:rsid w:val="2A3E4E5E"/>
    <w:rsid w:val="2A811E7A"/>
    <w:rsid w:val="2AF67258"/>
    <w:rsid w:val="2B4129EA"/>
    <w:rsid w:val="2F854806"/>
    <w:rsid w:val="2FBD06D0"/>
    <w:rsid w:val="2FD93AE8"/>
    <w:rsid w:val="30D47800"/>
    <w:rsid w:val="320569E1"/>
    <w:rsid w:val="32956D5A"/>
    <w:rsid w:val="347E6F42"/>
    <w:rsid w:val="35153A11"/>
    <w:rsid w:val="37134948"/>
    <w:rsid w:val="3AEA33EB"/>
    <w:rsid w:val="3BE0639C"/>
    <w:rsid w:val="3C38272D"/>
    <w:rsid w:val="3CB3164F"/>
    <w:rsid w:val="3D817BF1"/>
    <w:rsid w:val="3DDF20E8"/>
    <w:rsid w:val="3EC25823"/>
    <w:rsid w:val="40D932EA"/>
    <w:rsid w:val="41640F91"/>
    <w:rsid w:val="46257AFA"/>
    <w:rsid w:val="471E619A"/>
    <w:rsid w:val="485D14F6"/>
    <w:rsid w:val="49B03874"/>
    <w:rsid w:val="4A1E3929"/>
    <w:rsid w:val="4C3412DA"/>
    <w:rsid w:val="4E2A5894"/>
    <w:rsid w:val="4E9D66F3"/>
    <w:rsid w:val="4F840B39"/>
    <w:rsid w:val="50FE0823"/>
    <w:rsid w:val="55542314"/>
    <w:rsid w:val="56400F1D"/>
    <w:rsid w:val="56D55417"/>
    <w:rsid w:val="57703DB6"/>
    <w:rsid w:val="587B2C7F"/>
    <w:rsid w:val="5A6A085E"/>
    <w:rsid w:val="5D20626F"/>
    <w:rsid w:val="5D803BA8"/>
    <w:rsid w:val="61846F0B"/>
    <w:rsid w:val="62013082"/>
    <w:rsid w:val="622C7996"/>
    <w:rsid w:val="65E91DE5"/>
    <w:rsid w:val="67894B57"/>
    <w:rsid w:val="69024E06"/>
    <w:rsid w:val="698816FC"/>
    <w:rsid w:val="69933086"/>
    <w:rsid w:val="6A1A007B"/>
    <w:rsid w:val="6A4A762C"/>
    <w:rsid w:val="6AAB6E5F"/>
    <w:rsid w:val="6D525763"/>
    <w:rsid w:val="6EAF7B8C"/>
    <w:rsid w:val="6FBB741F"/>
    <w:rsid w:val="711F6BAC"/>
    <w:rsid w:val="75045E67"/>
    <w:rsid w:val="75831F50"/>
    <w:rsid w:val="75955699"/>
    <w:rsid w:val="75AB21DF"/>
    <w:rsid w:val="793C2588"/>
    <w:rsid w:val="796E6744"/>
    <w:rsid w:val="7AA27CE6"/>
    <w:rsid w:val="7D2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4"/>
      <w:ind w:left="494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46"/>
      <w:outlineLvl w:val="1"/>
    </w:pPr>
    <w:rPr>
      <w:rFonts w:ascii="微软雅黑" w:hAnsi="微软雅黑" w:eastAsia="微软雅黑" w:cs="微软雅黑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1586" w:hanging="421"/>
      <w:outlineLvl w:val="2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1"/>
    <w:pPr>
      <w:spacing w:before="541"/>
      <w:ind w:right="488"/>
      <w:jc w:val="right"/>
    </w:pPr>
    <w:rPr>
      <w:rFonts w:ascii="黑体" w:hAnsi="黑体" w:eastAsia="黑体" w:cs="黑体"/>
      <w:sz w:val="28"/>
      <w:szCs w:val="28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table" w:customStyle="1" w:styleId="13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1368" w:hanging="701"/>
    </w:p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character" w:customStyle="1" w:styleId="17">
    <w:name w:val="批注框文本 Char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8">
    <w:name w:val="页眉 Char"/>
    <w:basedOn w:val="11"/>
    <w:link w:val="8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页脚 Char"/>
    <w:basedOn w:val="11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styleId="20">
    <w:name w:val="No Spacing"/>
    <w:qFormat/>
    <w:uiPriority w:val="0"/>
    <w:rPr>
      <w:rFonts w:ascii="Times New Roman" w:hAnsi="Times New Roman" w:eastAsia="宋体" w:cs="Times New Roman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3CD5F3-0501-4BBC-86C1-93374C5A5F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392</Words>
  <Characters>2235</Characters>
  <Lines>18</Lines>
  <Paragraphs>5</Paragraphs>
  <TotalTime>40</TotalTime>
  <ScaleCrop>false</ScaleCrop>
  <LinksUpToDate>false</LinksUpToDate>
  <CharactersWithSpaces>2622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2019-10-08T15:47:00Z</dcterms:created>
  <dc:creator>swuchen</dc:creator>
  <cp:lastModifiedBy>Administrator</cp:lastModifiedBy>
  <dcterms:modified xsi:type="dcterms:W3CDTF">2019-10-10T09:14:33Z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2019-05-22T00:00:00Z</vt:filetime>
  </property>
  <property fmtid="{D5CDD505-2E9C-101B-9397-08002B2CF9AE}" pid="5" name="KSOProductBuildVer">
    <vt:lpwstr>2052-11.1.0.8976</vt:lpwstr>
  </property>
</Properties>
</file>