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4A" w:rsidRDefault="006E684A"/>
    <w:p w:rsidR="0001418E" w:rsidRDefault="0001418E"/>
    <w:p w:rsidR="002B0F22" w:rsidRDefault="00A379C0" w:rsidP="00DD08A7">
      <w:pPr>
        <w:jc w:val="center"/>
        <w:rPr>
          <w:rFonts w:ascii="仿宋" w:eastAsia="仿宋"/>
          <w:b/>
          <w:sz w:val="40"/>
        </w:rPr>
      </w:pPr>
      <w:r w:rsidRPr="004D6FCB">
        <w:rPr>
          <w:rFonts w:ascii="仿宋" w:eastAsia="仿宋" w:hint="eastAsia"/>
          <w:b/>
          <w:sz w:val="40"/>
        </w:rPr>
        <w:t>西南大学</w:t>
      </w:r>
    </w:p>
    <w:p w:rsidR="00B12E9F" w:rsidRPr="004D6FCB" w:rsidRDefault="00B12E9F" w:rsidP="00B12E9F">
      <w:pPr>
        <w:spacing w:line="240" w:lineRule="exact"/>
        <w:jc w:val="center"/>
        <w:rPr>
          <w:rFonts w:ascii="仿宋" w:eastAsia="仿宋"/>
          <w:b/>
          <w:sz w:val="40"/>
        </w:rPr>
      </w:pPr>
    </w:p>
    <w:p w:rsidR="006A0BAB" w:rsidRPr="004D6FCB" w:rsidRDefault="00176336" w:rsidP="009F4255">
      <w:pPr>
        <w:jc w:val="center"/>
        <w:rPr>
          <w:rFonts w:ascii="仿宋" w:eastAsia="仿宋"/>
        </w:rPr>
      </w:pPr>
      <w:bookmarkStart w:id="0" w:name="_Hlk97017003"/>
      <w:r w:rsidRPr="00176336">
        <w:rPr>
          <w:rFonts w:ascii="仿宋" w:eastAsia="仿宋" w:hint="eastAsia"/>
          <w:b/>
          <w:sz w:val="40"/>
        </w:rPr>
        <w:t>规划建设</w:t>
      </w:r>
      <w:r w:rsidRPr="00176336">
        <w:rPr>
          <w:rFonts w:ascii="仿宋" w:eastAsia="仿宋"/>
          <w:b/>
          <w:sz w:val="40"/>
        </w:rPr>
        <w:t>在线课程</w:t>
      </w:r>
      <w:r w:rsidRPr="00176336">
        <w:rPr>
          <w:rFonts w:ascii="仿宋" w:eastAsia="仿宋" w:hint="eastAsia"/>
          <w:b/>
          <w:sz w:val="40"/>
        </w:rPr>
        <w:t>验收及自主建设在线课程认定</w:t>
      </w:r>
      <w:bookmarkEnd w:id="0"/>
      <w:r w:rsidR="009F4255" w:rsidRPr="009F4255">
        <w:rPr>
          <w:rFonts w:ascii="仿宋" w:eastAsia="仿宋" w:hint="eastAsia"/>
          <w:b/>
          <w:sz w:val="40"/>
        </w:rPr>
        <w:t>申请表</w:t>
      </w:r>
    </w:p>
    <w:p w:rsidR="006A0BAB" w:rsidRPr="004D6FCB" w:rsidRDefault="006A0BAB" w:rsidP="00176336">
      <w:pPr>
        <w:rPr>
          <w:rFonts w:ascii="仿宋" w:eastAsia="仿宋"/>
        </w:rPr>
      </w:pPr>
    </w:p>
    <w:p w:rsidR="0001418E" w:rsidRDefault="0001418E">
      <w:pPr>
        <w:rPr>
          <w:rFonts w:ascii="仿宋" w:eastAsia="仿宋"/>
        </w:rPr>
      </w:pPr>
    </w:p>
    <w:p w:rsidR="00D54604" w:rsidRPr="00176336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A379C0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申请单位：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A379C0" w:rsidRDefault="00A379C0" w:rsidP="00D54604">
      <w:pPr>
        <w:spacing w:line="480" w:lineRule="auto"/>
        <w:ind w:firstLineChars="400" w:firstLine="1280"/>
        <w:rPr>
          <w:rFonts w:ascii="仿宋" w:eastAsia="仿宋"/>
          <w:u w:val="single"/>
        </w:rPr>
      </w:pPr>
      <w:r w:rsidRPr="004D6FCB">
        <w:rPr>
          <w:rFonts w:ascii="仿宋" w:eastAsia="仿宋" w:hint="eastAsia"/>
        </w:rPr>
        <w:t>课程名称：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CD5A6A" w:rsidRPr="00CD5A6A" w:rsidRDefault="00CD5A6A" w:rsidP="00D54604">
      <w:pPr>
        <w:spacing w:line="480" w:lineRule="auto"/>
        <w:ind w:firstLineChars="400" w:firstLine="1280"/>
        <w:rPr>
          <w:rFonts w:ascii="仿宋" w:eastAsia="仿宋"/>
        </w:rPr>
      </w:pPr>
      <w:r w:rsidRPr="00CD5A6A">
        <w:rPr>
          <w:rFonts w:ascii="仿宋" w:eastAsia="仿宋" w:hint="eastAsia"/>
        </w:rPr>
        <w:t xml:space="preserve">（规划建设 </w:t>
      </w:r>
      <w:r>
        <w:rPr>
          <w:rFonts w:hint="eastAsia"/>
          <w:bCs/>
          <w:color w:val="0D0D0D"/>
          <w:szCs w:val="21"/>
        </w:rPr>
        <w:sym w:font="Wingdings 2" w:char="00A3"/>
      </w:r>
      <w:r>
        <w:rPr>
          <w:rFonts w:ascii="仿宋" w:eastAsia="仿宋"/>
        </w:rPr>
        <w:t xml:space="preserve">  </w:t>
      </w:r>
      <w:r w:rsidRPr="00CD5A6A">
        <w:rPr>
          <w:rFonts w:ascii="仿宋" w:eastAsia="仿宋"/>
        </w:rPr>
        <w:t xml:space="preserve">  </w:t>
      </w:r>
      <w:r>
        <w:rPr>
          <w:rFonts w:ascii="仿宋" w:eastAsia="仿宋"/>
        </w:rPr>
        <w:t xml:space="preserve">    </w:t>
      </w:r>
      <w:r w:rsidRPr="00CD5A6A">
        <w:rPr>
          <w:rFonts w:ascii="仿宋" w:eastAsia="仿宋"/>
        </w:rPr>
        <w:t xml:space="preserve"> </w:t>
      </w:r>
      <w:r w:rsidRPr="00CD5A6A">
        <w:rPr>
          <w:rFonts w:ascii="仿宋" w:eastAsia="仿宋" w:hint="eastAsia"/>
        </w:rPr>
        <w:t>自主建设</w:t>
      </w:r>
      <w:r>
        <w:rPr>
          <w:rFonts w:ascii="仿宋" w:eastAsia="仿宋" w:hint="eastAsia"/>
        </w:rPr>
        <w:t xml:space="preserve"> </w:t>
      </w:r>
      <w:r>
        <w:rPr>
          <w:rFonts w:hint="eastAsia"/>
          <w:bCs/>
          <w:color w:val="0D0D0D"/>
          <w:szCs w:val="21"/>
        </w:rPr>
        <w:sym w:font="Wingdings 2" w:char="00A3"/>
      </w:r>
      <w:r>
        <w:rPr>
          <w:rFonts w:ascii="仿宋" w:eastAsia="仿宋"/>
        </w:rPr>
        <w:t xml:space="preserve">   </w:t>
      </w:r>
      <w:r w:rsidRPr="00CD5A6A">
        <w:rPr>
          <w:rFonts w:ascii="仿宋" w:eastAsia="仿宋" w:hint="eastAsia"/>
        </w:rPr>
        <w:t>）</w:t>
      </w:r>
    </w:p>
    <w:p w:rsidR="00A379C0" w:rsidRDefault="00A379C0" w:rsidP="00D54604">
      <w:pPr>
        <w:spacing w:line="480" w:lineRule="auto"/>
        <w:ind w:firstLineChars="400" w:firstLine="1280"/>
        <w:rPr>
          <w:rFonts w:ascii="仿宋" w:eastAsia="仿宋"/>
          <w:u w:val="single"/>
        </w:rPr>
      </w:pPr>
      <w:r w:rsidRPr="004D6FCB">
        <w:rPr>
          <w:rFonts w:ascii="仿宋" w:eastAsia="仿宋" w:hint="eastAsia"/>
        </w:rPr>
        <w:t>课程负责人：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</w:t>
      </w:r>
    </w:p>
    <w:p w:rsidR="00A762A8" w:rsidRPr="00A762A8" w:rsidRDefault="00A762A8" w:rsidP="00D54604">
      <w:pPr>
        <w:spacing w:line="480" w:lineRule="auto"/>
        <w:ind w:firstLineChars="400" w:firstLine="1280"/>
        <w:rPr>
          <w:rFonts w:ascii="仿宋" w:eastAsia="仿宋"/>
        </w:rPr>
      </w:pPr>
      <w:r w:rsidRPr="00A762A8">
        <w:rPr>
          <w:rFonts w:ascii="仿宋" w:eastAsia="仿宋" w:hint="eastAsia"/>
        </w:rPr>
        <w:t>联系电话：</w:t>
      </w:r>
      <w:r w:rsidRPr="004D6FCB">
        <w:rPr>
          <w:rFonts w:ascii="仿宋" w:eastAsia="仿宋" w:hint="eastAsia"/>
          <w:u w:val="single"/>
        </w:rPr>
        <w:t xml:space="preserve"> </w:t>
      </w:r>
      <w:r w:rsidRPr="004D6FCB">
        <w:rPr>
          <w:rFonts w:ascii="仿宋" w:eastAsia="仿宋"/>
          <w:u w:val="single"/>
        </w:rPr>
        <w:t xml:space="preserve">                       </w:t>
      </w:r>
      <w:r>
        <w:rPr>
          <w:rFonts w:ascii="仿宋" w:eastAsia="仿宋" w:hint="eastAsia"/>
          <w:u w:val="single"/>
        </w:rPr>
        <w:t xml:space="preserve">  </w:t>
      </w:r>
    </w:p>
    <w:p w:rsidR="002B0F22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申请日期：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7A5C50" w:rsidRDefault="007A5C50">
      <w:pPr>
        <w:rPr>
          <w:rFonts w:ascii="仿宋" w:eastAsia="仿宋"/>
        </w:rPr>
      </w:pPr>
    </w:p>
    <w:p w:rsidR="007A5C50" w:rsidRDefault="007A5C50">
      <w:pPr>
        <w:rPr>
          <w:rFonts w:ascii="仿宋" w:eastAsia="仿宋"/>
        </w:rPr>
      </w:pPr>
      <w:bookmarkStart w:id="1" w:name="_GoBack"/>
      <w:bookmarkEnd w:id="1"/>
    </w:p>
    <w:p w:rsidR="00D54604" w:rsidRDefault="00D54604">
      <w:pPr>
        <w:rPr>
          <w:rFonts w:ascii="仿宋" w:eastAsia="仿宋"/>
        </w:rPr>
      </w:pPr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西南大学教务处制</w:t>
      </w:r>
    </w:p>
    <w:p w:rsidR="002B0F22" w:rsidRPr="004D6FCB" w:rsidRDefault="00D40829" w:rsidP="00B27BF7">
      <w:pPr>
        <w:jc w:val="center"/>
        <w:rPr>
          <w:rFonts w:ascii="仿宋" w:eastAsia="仿宋"/>
        </w:rPr>
      </w:pPr>
      <w:r>
        <w:rPr>
          <w:rFonts w:ascii="仿宋" w:eastAsia="仿宋"/>
        </w:rPr>
        <w:t>（</w:t>
      </w:r>
      <w:r w:rsidR="00B24F82">
        <w:rPr>
          <w:rFonts w:ascii="仿宋" w:eastAsia="仿宋" w:hint="eastAsia"/>
        </w:rPr>
        <w:t>202</w:t>
      </w:r>
      <w:r w:rsidR="00EF485B">
        <w:rPr>
          <w:rFonts w:ascii="仿宋" w:eastAsia="仿宋"/>
        </w:rPr>
        <w:t>4</w:t>
      </w:r>
      <w:r>
        <w:rPr>
          <w:rFonts w:ascii="仿宋" w:eastAsia="仿宋" w:hint="eastAsia"/>
        </w:rPr>
        <w:t>年3月）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5"/>
        <w:gridCol w:w="1134"/>
        <w:gridCol w:w="871"/>
        <w:gridCol w:w="1659"/>
        <w:gridCol w:w="1660"/>
      </w:tblGrid>
      <w:tr w:rsidR="002B0F22" w:rsidRPr="00D47283" w:rsidTr="00A762A8">
        <w:trPr>
          <w:trHeight w:val="699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E14C53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课程类别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A762A8">
        <w:trPr>
          <w:trHeight w:val="552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C325DA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课程总学时长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F16E6D" w:rsidRPr="00D47283" w:rsidTr="00A762A8">
        <w:trPr>
          <w:trHeight w:val="552"/>
        </w:trPr>
        <w:tc>
          <w:tcPr>
            <w:tcW w:w="1271" w:type="dxa"/>
            <w:vAlign w:val="center"/>
          </w:tcPr>
          <w:p w:rsidR="00F16E6D" w:rsidRPr="00251952" w:rsidRDefault="00F16E6D" w:rsidP="00F16E6D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访问</w:t>
            </w:r>
            <w:r w:rsidR="001F2F72">
              <w:rPr>
                <w:rFonts w:ascii="楷体" w:eastAsia="楷体" w:hAnsi="楷体" w:hint="eastAsia"/>
                <w:b/>
              </w:rPr>
              <w:t>地址</w:t>
            </w:r>
          </w:p>
        </w:tc>
        <w:tc>
          <w:tcPr>
            <w:tcW w:w="7025" w:type="dxa"/>
            <w:gridSpan w:val="6"/>
            <w:vAlign w:val="center"/>
          </w:tcPr>
          <w:p w:rsidR="00F16E6D" w:rsidRPr="00D47283" w:rsidRDefault="00F16E6D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552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871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 w:val="restart"/>
            <w:vAlign w:val="center"/>
          </w:tcPr>
          <w:p w:rsidR="00465FE0" w:rsidRPr="00251952" w:rsidRDefault="00465FE0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A762A8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</w:t>
            </w:r>
            <w:r w:rsidR="00264D64">
              <w:rPr>
                <w:rFonts w:ascii="仿宋_GB2312" w:eastAsia="仿宋_GB2312" w:hAnsi="宋体" w:cs="仿宋" w:hint="eastAsia"/>
                <w:kern w:val="0"/>
                <w:szCs w:val="21"/>
              </w:rPr>
              <w:t>未</w:t>
            </w:r>
            <w:r w:rsidR="00465FE0" w:rsidRPr="00191665">
              <w:rPr>
                <w:rFonts w:ascii="仿宋_GB2312" w:eastAsia="仿宋_GB2312" w:hAnsi="宋体" w:cs="仿宋" w:hint="eastAsia"/>
                <w:kern w:val="0"/>
                <w:szCs w:val="21"/>
              </w:rPr>
              <w:t>在公共课程平台上线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 xml:space="preserve">是          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课程内容涉及国家安全、保密或其它不适合公开传播的内容。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课程内容存在知识产权问题。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课程关键资源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欠缺。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课程负责人未参与视频拍摄。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42556">
            <w:pPr>
              <w:widowControl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 w:val="restart"/>
            <w:vAlign w:val="center"/>
          </w:tcPr>
          <w:p w:rsidR="00191665" w:rsidRPr="00251952" w:rsidRDefault="00191665" w:rsidP="00191665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教学资料（演示文稿、参考资料等）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随堂作业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8296" w:type="dxa"/>
            <w:gridSpan w:val="7"/>
            <w:tcBorders>
              <w:right w:val="single" w:sz="4" w:space="0" w:color="auto"/>
            </w:tcBorders>
            <w:vAlign w:val="center"/>
          </w:tcPr>
          <w:p w:rsidR="00191665" w:rsidRPr="00716680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课程建设自查报告（包括课程的特色及应用效果，课程建设尚存在的问题等）：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590A92" w:rsidRDefault="00191665" w:rsidP="00A762A8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</w:t>
            </w:r>
          </w:p>
        </w:tc>
      </w:tr>
      <w:tr w:rsidR="00191665" w:rsidRPr="00D47283" w:rsidTr="00D54604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8C1F0D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政治</w:t>
            </w:r>
            <w:r w:rsidR="00191665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3C12A5" w:rsidRDefault="003C12A5" w:rsidP="003C12A5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91665" w:rsidRPr="006E134E" w:rsidRDefault="003C12A5" w:rsidP="00746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/>
                <w:szCs w:val="21"/>
              </w:rPr>
            </w:pPr>
            <w:r w:rsidRPr="00B410ED">
              <w:rPr>
                <w:rFonts w:ascii="仿宋" w:eastAsia="仿宋" w:hAnsi="仿宋" w:hint="eastAsia"/>
                <w:sz w:val="28"/>
                <w:szCs w:val="28"/>
              </w:rPr>
              <w:t>课程内容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存在思想性、导向性或严重的科学性等问题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课程内容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涉及国家安全、保密或其它不适合公开传播的内容。</w:t>
            </w:r>
          </w:p>
          <w:p w:rsidR="00191665" w:rsidRDefault="008C1F0D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 w:rsidRPr="006E134E">
              <w:rPr>
                <w:rFonts w:ascii="仿宋_GB2312" w:eastAsia="仿宋_GB2312" w:hAnsi="宋体" w:hint="eastAsia"/>
                <w:szCs w:val="21"/>
              </w:rPr>
              <w:t>负责人签名（公章）：</w:t>
            </w:r>
            <w:r w:rsidR="0019166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  <w:tr w:rsidR="000A3113" w:rsidRPr="00D47283" w:rsidTr="00D54604">
        <w:trPr>
          <w:trHeight w:val="3084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0A3113" w:rsidRPr="00716680" w:rsidRDefault="008C1F0D" w:rsidP="000A3113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学术</w:t>
            </w:r>
            <w:r w:rsidR="000A3113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746262" w:rsidRDefault="00EB6EA7" w:rsidP="00746262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0A3113" w:rsidRDefault="00EB6EA7" w:rsidP="00746262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476A8C">
              <w:rPr>
                <w:rFonts w:ascii="仿宋" w:eastAsia="仿宋" w:hAnsi="仿宋" w:hint="eastAsia"/>
                <w:sz w:val="28"/>
                <w:szCs w:val="28"/>
              </w:rPr>
              <w:t>学院学术委员会于X年X月X日对该在线课程进行了学术审查，该课程定位准确，内容前沿，各板块设计合理</w:t>
            </w:r>
            <w:r w:rsidR="00476A8C" w:rsidRPr="00476A8C">
              <w:rPr>
                <w:rFonts w:ascii="仿宋" w:eastAsia="仿宋" w:hAnsi="仿宋" w:hint="eastAsia"/>
                <w:sz w:val="28"/>
                <w:szCs w:val="28"/>
              </w:rPr>
              <w:t>，培养目标明确</w:t>
            </w:r>
            <w:r w:rsidR="002B054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2B0545" w:rsidRPr="00B410ED">
              <w:rPr>
                <w:rFonts w:ascii="仿宋" w:eastAsia="仿宋" w:hAnsi="仿宋" w:hint="eastAsia"/>
                <w:sz w:val="28"/>
                <w:szCs w:val="28"/>
              </w:rPr>
              <w:t>有助于学习者创新能力、实践能力和可持续发展能力的培养</w:t>
            </w:r>
            <w:r w:rsidR="00E37B77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746262">
              <w:rPr>
                <w:rFonts w:ascii="仿宋" w:eastAsia="仿宋" w:hAnsi="仿宋" w:hint="eastAsia"/>
                <w:sz w:val="28"/>
                <w:szCs w:val="28"/>
              </w:rPr>
              <w:t>该课程不存在学术</w:t>
            </w:r>
            <w:r w:rsidR="00E37B77">
              <w:rPr>
                <w:rFonts w:ascii="仿宋" w:eastAsia="仿宋" w:hAnsi="仿宋" w:hint="eastAsia"/>
                <w:sz w:val="28"/>
                <w:szCs w:val="28"/>
              </w:rPr>
              <w:t>方面的</w:t>
            </w:r>
            <w:r w:rsidR="00746262">
              <w:rPr>
                <w:rFonts w:ascii="仿宋" w:eastAsia="仿宋" w:hAnsi="仿宋" w:hint="eastAsia"/>
                <w:sz w:val="28"/>
                <w:szCs w:val="28"/>
              </w:rPr>
              <w:t>问题。</w:t>
            </w:r>
          </w:p>
          <w:p w:rsidR="000A3113" w:rsidRDefault="000A3113" w:rsidP="008C1F0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签名（</w:t>
            </w:r>
            <w:r>
              <w:rPr>
                <w:rFonts w:ascii="仿宋_GB2312" w:eastAsia="仿宋_GB2312" w:hAnsi="宋体" w:hint="eastAsia"/>
                <w:szCs w:val="21"/>
              </w:rPr>
              <w:t>学术委员会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0A3113" w:rsidRPr="006E134E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0A3113" w:rsidRPr="00716680" w:rsidRDefault="000A3113" w:rsidP="00032F5C">
            <w:pPr>
              <w:widowControl/>
              <w:adjustRightInd w:val="0"/>
              <w:snapToGrid w:val="0"/>
              <w:ind w:firstLineChars="3000" w:firstLine="6300"/>
              <w:jc w:val="left"/>
              <w:rPr>
                <w:rFonts w:hAnsi="宋体"/>
                <w:b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191665" w:rsidRPr="00D47283" w:rsidTr="00333BDC">
        <w:trPr>
          <w:trHeight w:val="2403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746262" w:rsidRPr="00007D2C" w:rsidRDefault="00746262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333BDC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B0F22" w:rsidRDefault="002B0F22" w:rsidP="00E37B77"/>
    <w:sectPr w:rsidR="002B0F22" w:rsidSect="00176336">
      <w:footerReference w:type="default" r:id="rId6"/>
      <w:pgSz w:w="11906" w:h="16838"/>
      <w:pgMar w:top="1440" w:right="1416" w:bottom="1440" w:left="1800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5CE" w:rsidRDefault="00C315CE" w:rsidP="002B0F22">
      <w:r>
        <w:separator/>
      </w:r>
    </w:p>
  </w:endnote>
  <w:endnote w:type="continuationSeparator" w:id="0">
    <w:p w:rsidR="00C315CE" w:rsidRDefault="00C315CE" w:rsidP="002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202907"/>
      <w:docPartObj>
        <w:docPartGallery w:val="Page Numbers (Bottom of Page)"/>
        <w:docPartUnique/>
      </w:docPartObj>
    </w:sdtPr>
    <w:sdtEndPr/>
    <w:sdtContent>
      <w:p w:rsidR="00746262" w:rsidRDefault="007462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F82" w:rsidRPr="00B24F82">
          <w:rPr>
            <w:noProof/>
            <w:lang w:val="zh-CN"/>
          </w:rPr>
          <w:t>2</w:t>
        </w:r>
        <w:r>
          <w:fldChar w:fldCharType="end"/>
        </w:r>
      </w:p>
    </w:sdtContent>
  </w:sdt>
  <w:p w:rsidR="00746262" w:rsidRDefault="007462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5CE" w:rsidRDefault="00C315CE" w:rsidP="002B0F22">
      <w:r>
        <w:separator/>
      </w:r>
    </w:p>
  </w:footnote>
  <w:footnote w:type="continuationSeparator" w:id="0">
    <w:p w:rsidR="00C315CE" w:rsidRDefault="00C315CE" w:rsidP="002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AB0"/>
    <w:rsid w:val="0001418E"/>
    <w:rsid w:val="00032F5C"/>
    <w:rsid w:val="000A3113"/>
    <w:rsid w:val="000B3C68"/>
    <w:rsid w:val="00142556"/>
    <w:rsid w:val="00176336"/>
    <w:rsid w:val="00191665"/>
    <w:rsid w:val="001A3B6E"/>
    <w:rsid w:val="001F2F72"/>
    <w:rsid w:val="00264D64"/>
    <w:rsid w:val="002B0545"/>
    <w:rsid w:val="002B0F22"/>
    <w:rsid w:val="00333BDC"/>
    <w:rsid w:val="003C12A5"/>
    <w:rsid w:val="0046452D"/>
    <w:rsid w:val="00465FE0"/>
    <w:rsid w:val="00476A8C"/>
    <w:rsid w:val="004D6FCB"/>
    <w:rsid w:val="005C2AB0"/>
    <w:rsid w:val="00644E6A"/>
    <w:rsid w:val="006A0BAB"/>
    <w:rsid w:val="006E684A"/>
    <w:rsid w:val="0071217A"/>
    <w:rsid w:val="00746262"/>
    <w:rsid w:val="007570C0"/>
    <w:rsid w:val="007A5C50"/>
    <w:rsid w:val="008B5029"/>
    <w:rsid w:val="008B6116"/>
    <w:rsid w:val="008C1F0D"/>
    <w:rsid w:val="008D128C"/>
    <w:rsid w:val="00900FFB"/>
    <w:rsid w:val="009B3A15"/>
    <w:rsid w:val="009F4255"/>
    <w:rsid w:val="009F6621"/>
    <w:rsid w:val="00A379C0"/>
    <w:rsid w:val="00A60CDB"/>
    <w:rsid w:val="00A63A5E"/>
    <w:rsid w:val="00A762A8"/>
    <w:rsid w:val="00A76FFD"/>
    <w:rsid w:val="00AA48D6"/>
    <w:rsid w:val="00B12E9F"/>
    <w:rsid w:val="00B24F82"/>
    <w:rsid w:val="00B27BF7"/>
    <w:rsid w:val="00B627EC"/>
    <w:rsid w:val="00C315CE"/>
    <w:rsid w:val="00C325DA"/>
    <w:rsid w:val="00C5682D"/>
    <w:rsid w:val="00C750D2"/>
    <w:rsid w:val="00CD0408"/>
    <w:rsid w:val="00CD5A6A"/>
    <w:rsid w:val="00D34C4F"/>
    <w:rsid w:val="00D40829"/>
    <w:rsid w:val="00D54604"/>
    <w:rsid w:val="00DD08A7"/>
    <w:rsid w:val="00E14C53"/>
    <w:rsid w:val="00E37B77"/>
    <w:rsid w:val="00E66BA8"/>
    <w:rsid w:val="00E80F9E"/>
    <w:rsid w:val="00EB6EA7"/>
    <w:rsid w:val="00ED655C"/>
    <w:rsid w:val="00EF485B"/>
    <w:rsid w:val="00F16E6D"/>
    <w:rsid w:val="00F273F7"/>
    <w:rsid w:val="00F54096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47A34"/>
  <w15:docId w15:val="{8EA0C858-3B79-4083-8322-41D0601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F22"/>
    <w:rPr>
      <w:sz w:val="18"/>
      <w:szCs w:val="18"/>
    </w:rPr>
  </w:style>
  <w:style w:type="table" w:styleId="a7">
    <w:name w:val="Table Grid"/>
    <w:basedOn w:val="a1"/>
    <w:uiPriority w:val="39"/>
    <w:rsid w:val="002B0F2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文华</dc:creator>
  <cp:lastModifiedBy>李运婷</cp:lastModifiedBy>
  <cp:revision>6</cp:revision>
  <dcterms:created xsi:type="dcterms:W3CDTF">2022-06-09T07:14:00Z</dcterms:created>
  <dcterms:modified xsi:type="dcterms:W3CDTF">2024-03-04T07:53:00Z</dcterms:modified>
</cp:coreProperties>
</file>