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6BEC" w14:textId="77777777" w:rsidR="005F0DC4" w:rsidRDefault="005F0DC4">
      <w:pPr>
        <w:spacing w:line="480" w:lineRule="auto"/>
        <w:ind w:right="28"/>
        <w:rPr>
          <w:rFonts w:ascii="黑体" w:eastAsia="黑体" w:hAnsi="黑体"/>
          <w:sz w:val="36"/>
          <w:szCs w:val="36"/>
        </w:rPr>
      </w:pPr>
    </w:p>
    <w:p w14:paraId="78571D2A" w14:textId="77777777"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4106CBB2" w14:textId="77777777"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3CC133D2" w14:textId="311DF886" w:rsidR="005F0DC4" w:rsidRDefault="00E36FD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第</w:t>
      </w:r>
      <w:r w:rsidR="005179CB">
        <w:rPr>
          <w:rFonts w:ascii="方正小标宋简体" w:eastAsia="方正小标宋简体" w:hAnsi="方正小标宋_GBK" w:hint="eastAsia"/>
          <w:kern w:val="0"/>
          <w:sz w:val="44"/>
          <w:szCs w:val="44"/>
        </w:rPr>
        <w:t>三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批国家级一流本科课程申报书</w:t>
      </w:r>
    </w:p>
    <w:p w14:paraId="5AEDD60E" w14:textId="77777777" w:rsidR="005F0DC4" w:rsidRDefault="00E36FD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（线上课程）</w:t>
      </w:r>
    </w:p>
    <w:p w14:paraId="7139BDF6" w14:textId="36BCF27E" w:rsidR="005F0DC4" w:rsidRDefault="00FC537C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（西南大学）</w:t>
      </w:r>
    </w:p>
    <w:p w14:paraId="4F396F44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696E68EE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4BBC5B83" w14:textId="77777777" w:rsidR="005F0DC4" w:rsidRDefault="005F0DC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2"/>
          <w:u w:val="single"/>
        </w:rPr>
      </w:pPr>
    </w:p>
    <w:p w14:paraId="140F7D65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314A4623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09717A45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616C5C77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1524324D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14:paraId="28AA6B1F" w14:textId="4B38606C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</w:t>
      </w:r>
      <w:r w:rsidR="0022326E">
        <w:rPr>
          <w:rFonts w:ascii="黑体" w:eastAsia="黑体" w:hAnsi="黑体" w:hint="eastAsia"/>
          <w:sz w:val="32"/>
          <w:szCs w:val="36"/>
        </w:rPr>
        <w:t>学院（部）</w:t>
      </w:r>
      <w:r>
        <w:rPr>
          <w:rFonts w:ascii="黑体" w:eastAsia="黑体" w:hAnsi="黑体" w:hint="eastAsia"/>
          <w:sz w:val="32"/>
          <w:szCs w:val="36"/>
        </w:rPr>
        <w:t>：</w:t>
      </w:r>
    </w:p>
    <w:p w14:paraId="2CDC521D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0BB772C9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17BB41AB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05D2FCE4" w14:textId="77777777" w:rsidR="005F0DC4" w:rsidRDefault="005F0DC4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14:paraId="48CAC2AF" w14:textId="77777777" w:rsidR="002D3B26" w:rsidRDefault="002D3B26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14:paraId="48574012" w14:textId="2B7BD5EE" w:rsidR="005F0DC4" w:rsidRDefault="00E36FD2">
      <w:pPr>
        <w:snapToGrid w:val="0"/>
        <w:spacing w:line="240" w:lineRule="atLeas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  <w:szCs w:val="32"/>
        </w:rPr>
        <w:t>二○二</w:t>
      </w:r>
      <w:r w:rsidR="005179CB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年</w:t>
      </w:r>
      <w:r w:rsidR="005179CB"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14:paraId="5641D7D7" w14:textId="77777777" w:rsidR="005F0DC4" w:rsidRDefault="005F0D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37024320" w14:textId="77777777" w:rsidR="005F0DC4" w:rsidRDefault="005F0DC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32"/>
          <w:szCs w:val="24"/>
        </w:rPr>
        <w:sectPr w:rsidR="005F0DC4">
          <w:footerReference w:type="default" r:id="rId8"/>
          <w:pgSz w:w="11906" w:h="16838"/>
          <w:pgMar w:top="1440" w:right="1800" w:bottom="1440" w:left="1800" w:header="851" w:footer="992" w:gutter="0"/>
          <w:pgNumType w:start="13"/>
          <w:cols w:space="425"/>
          <w:docGrid w:type="lines" w:linePitch="312"/>
        </w:sectPr>
      </w:pPr>
    </w:p>
    <w:p w14:paraId="09C8BB87" w14:textId="77777777" w:rsidR="005709B9" w:rsidRDefault="005709B9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14:paraId="65B0F084" w14:textId="06C9E0FB" w:rsidR="005F0DC4" w:rsidRDefault="00E36FD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填报说明</w:t>
      </w:r>
    </w:p>
    <w:p w14:paraId="5007E86B" w14:textId="77777777"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14:paraId="5A6C435C" w14:textId="273A8A1B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202</w:t>
      </w:r>
      <w:r w:rsidR="005179CB">
        <w:rPr>
          <w:rFonts w:ascii="Times New Roman" w:eastAsia="仿宋_GB2312" w:hAnsi="Times New Roman" w:cs="Times New Roman"/>
          <w:sz w:val="32"/>
          <w:szCs w:val="32"/>
        </w:rPr>
        <w:t>2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）》中的专业类代码（四位数字）。</w:t>
      </w:r>
    </w:p>
    <w:p w14:paraId="06610F3F" w14:textId="479FB0F0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申报课程名称</w:t>
      </w:r>
      <w:bookmarkStart w:id="0" w:name="_Hlk151743389"/>
      <w:r w:rsidR="0056560F">
        <w:rPr>
          <w:rFonts w:ascii="Times New Roman" w:eastAsia="仿宋_GB2312" w:hAnsi="Times New Roman" w:cs="Times New Roman" w:hint="eastAsia"/>
          <w:sz w:val="32"/>
          <w:szCs w:val="32"/>
        </w:rPr>
        <w:t>须与相应课程平台显示情况一致</w:t>
      </w:r>
      <w:bookmarkEnd w:id="0"/>
      <w:r w:rsidRPr="00793465">
        <w:rPr>
          <w:rFonts w:ascii="Times New Roman" w:eastAsia="仿宋_GB2312" w:hAnsi="Times New Roman" w:cs="Times New Roman"/>
          <w:sz w:val="32"/>
          <w:szCs w:val="32"/>
        </w:rPr>
        <w:t>、所有课程团队主要成员须</w:t>
      </w:r>
      <w:r w:rsidR="005709B9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5709B9">
        <w:rPr>
          <w:rFonts w:ascii="Times New Roman" w:eastAsia="仿宋_GB2312" w:hAnsi="Times New Roman" w:hint="eastAsia"/>
          <w:sz w:val="32"/>
          <w:szCs w:val="32"/>
        </w:rPr>
        <w:t>平台显示的该课程主讲教师</w:t>
      </w:r>
      <w:r w:rsidR="005709B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课程负责人所在单位</w:t>
      </w:r>
      <w:r w:rsidR="005709B9"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与申报课程学校一致。</w:t>
      </w:r>
    </w:p>
    <w:p w14:paraId="549289CD" w14:textId="624A113C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3.</w:t>
      </w:r>
      <w:r w:rsidR="005709B9" w:rsidRPr="00793465">
        <w:rPr>
          <w:rFonts w:ascii="Times New Roman" w:eastAsia="仿宋_GB2312" w:hAnsi="Times New Roman" w:cs="Times New Roman"/>
          <w:sz w:val="32"/>
          <w:szCs w:val="32"/>
        </w:rPr>
        <w:t>申报课程开设平台为境外平台的，在</w:t>
      </w:r>
      <w:r w:rsidR="005709B9"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="005709B9" w:rsidRPr="00793465">
        <w:rPr>
          <w:rFonts w:ascii="Times New Roman" w:eastAsia="仿宋_GB2312" w:hAnsi="Times New Roman" w:cs="Times New Roman"/>
          <w:sz w:val="32"/>
          <w:szCs w:val="32"/>
        </w:rPr>
        <w:t>平台首页网址</w:t>
      </w:r>
      <w:r w:rsidR="005709B9"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  <w:r w:rsidR="005709B9" w:rsidRPr="00793465">
        <w:rPr>
          <w:rFonts w:ascii="Times New Roman" w:eastAsia="仿宋_GB2312" w:hAnsi="Times New Roman" w:cs="Times New Roman"/>
          <w:sz w:val="32"/>
          <w:szCs w:val="32"/>
        </w:rPr>
        <w:t>栏目一并提供国内课程平台网址。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申报课程在多个平台开课的，只能选择一个主要平台申报。多个平台的有关数据可按平台分别提供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  <w:r w:rsidR="00A72370" w:rsidRPr="00793465" w:rsidDel="00A7237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7237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4BD53DE" w14:textId="769B1D8F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文中</w:t>
      </w:r>
      <w:r w:rsidR="005179CB" w:rsidRPr="00BB34FD">
        <w:rPr>
          <w:rFonts w:ascii="Times New Roman" w:eastAsia="仿宋_GB2312" w:hAnsi="Times New Roman" w:cs="Times New Roman" w:hint="eastAsia"/>
          <w:sz w:val="32"/>
          <w:szCs w:val="32"/>
        </w:rPr>
        <w:t>○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为单选；</w:t>
      </w:r>
      <w:r w:rsidR="005179CB" w:rsidRPr="00BB34FD">
        <w:rPr>
          <w:rFonts w:ascii="Times New Roman" w:eastAsia="仿宋_GB2312" w:hAnsi="Times New Roman" w:cs="Times New Roman" w:hint="eastAsia"/>
          <w:sz w:val="32"/>
          <w:szCs w:val="32"/>
        </w:rPr>
        <w:t>□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可多选。</w:t>
      </w:r>
    </w:p>
    <w:p w14:paraId="495006D6" w14:textId="76C819F5" w:rsidR="005F0DC4" w:rsidRPr="00793465" w:rsidRDefault="005709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.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42C4845F" w14:textId="1FDC173E" w:rsidR="005F0DC4" w:rsidRPr="00793465" w:rsidRDefault="005709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.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涉密课程或不能公开个人信息的涉密人员不得参与申报。</w:t>
      </w:r>
    </w:p>
    <w:p w14:paraId="081707F5" w14:textId="77777777" w:rsidR="005F0DC4" w:rsidRPr="00793465" w:rsidRDefault="005F0DC4">
      <w:pPr>
        <w:rPr>
          <w:rFonts w:ascii="Times New Roman" w:eastAsia="黑体" w:hAnsi="Times New Roman" w:cs="Times New Roman"/>
          <w:sz w:val="24"/>
          <w:szCs w:val="24"/>
        </w:rPr>
        <w:sectPr w:rsidR="005F0DC4" w:rsidRPr="0079346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698F481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275"/>
        <w:gridCol w:w="568"/>
        <w:gridCol w:w="1701"/>
        <w:gridCol w:w="212"/>
        <w:gridCol w:w="496"/>
        <w:gridCol w:w="1276"/>
      </w:tblGrid>
      <w:tr w:rsidR="005F0DC4" w14:paraId="67F2764B" w14:textId="77777777">
        <w:tc>
          <w:tcPr>
            <w:tcW w:w="2127" w:type="dxa"/>
            <w:vAlign w:val="center"/>
          </w:tcPr>
          <w:p w14:paraId="64E8E309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gridSpan w:val="3"/>
            <w:tcBorders>
              <w:right w:val="single" w:sz="4" w:space="0" w:color="000000"/>
            </w:tcBorders>
            <w:vAlign w:val="center"/>
          </w:tcPr>
          <w:p w14:paraId="555AB8F2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14:paraId="1475EC3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是否曾被推荐</w:t>
            </w:r>
          </w:p>
        </w:tc>
        <w:tc>
          <w:tcPr>
            <w:tcW w:w="1772" w:type="dxa"/>
            <w:gridSpan w:val="2"/>
            <w:vAlign w:val="center"/>
          </w:tcPr>
          <w:p w14:paraId="0AF4AF37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是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</w:tr>
      <w:tr w:rsidR="005F0DC4" w14:paraId="0E7D0391" w14:textId="77777777">
        <w:tc>
          <w:tcPr>
            <w:tcW w:w="2127" w:type="dxa"/>
            <w:vAlign w:val="center"/>
          </w:tcPr>
          <w:p w14:paraId="5BB1069E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7"/>
            <w:vAlign w:val="center"/>
          </w:tcPr>
          <w:p w14:paraId="3157C067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0C982A8F" w14:textId="77777777">
        <w:tc>
          <w:tcPr>
            <w:tcW w:w="2127" w:type="dxa"/>
            <w:vAlign w:val="center"/>
          </w:tcPr>
          <w:p w14:paraId="6CFE847A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7"/>
            <w:vAlign w:val="center"/>
          </w:tcPr>
          <w:p w14:paraId="7B2D1C00" w14:textId="77777777" w:rsidR="005F0DC4" w:rsidRDefault="005F0DC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A72370" w14:paraId="1B7EB20E" w14:textId="77777777" w:rsidTr="00692764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7A5C355" w14:textId="610053DE" w:rsidR="00A72370" w:rsidRDefault="00A72370" w:rsidP="00692764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国家级</w:t>
            </w:r>
            <w:r w:rsidRPr="003A09B4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一流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本科</w:t>
            </w:r>
            <w:r w:rsidRPr="003A09B4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专业建设点</w:t>
            </w:r>
          </w:p>
        </w:tc>
        <w:tc>
          <w:tcPr>
            <w:tcW w:w="1559" w:type="dxa"/>
            <w:vAlign w:val="center"/>
          </w:tcPr>
          <w:p w14:paraId="0D436F5F" w14:textId="77777777" w:rsidR="00A72370" w:rsidRPr="008C3FD2" w:rsidRDefault="00A72370" w:rsidP="006927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cs="黑体" w:hint="eastAsia"/>
                <w:sz w:val="24"/>
                <w:szCs w:val="24"/>
              </w:rPr>
              <w:t>是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14:paraId="6F143AAB" w14:textId="77777777" w:rsidR="00A72370" w:rsidRDefault="00A72370" w:rsidP="006927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（如是）专业名称</w:t>
            </w:r>
          </w:p>
        </w:tc>
        <w:tc>
          <w:tcPr>
            <w:tcW w:w="2269" w:type="dxa"/>
            <w:gridSpan w:val="2"/>
            <w:vAlign w:val="center"/>
          </w:tcPr>
          <w:p w14:paraId="761BA3EF" w14:textId="77777777" w:rsidR="00A72370" w:rsidRDefault="00A72370" w:rsidP="006927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D6D04BB" w14:textId="77777777" w:rsidR="00A72370" w:rsidRDefault="00A72370" w:rsidP="006927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专业代码</w:t>
            </w:r>
          </w:p>
        </w:tc>
        <w:tc>
          <w:tcPr>
            <w:tcW w:w="1276" w:type="dxa"/>
            <w:vAlign w:val="center"/>
          </w:tcPr>
          <w:p w14:paraId="7A5B4BFA" w14:textId="77777777" w:rsidR="00A72370" w:rsidRDefault="00A72370" w:rsidP="006927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0DC4" w14:paraId="7C423E0B" w14:textId="77777777">
        <w:tc>
          <w:tcPr>
            <w:tcW w:w="2127" w:type="dxa"/>
            <w:vAlign w:val="center"/>
          </w:tcPr>
          <w:p w14:paraId="44A55B7C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gridSpan w:val="7"/>
            <w:vAlign w:val="center"/>
          </w:tcPr>
          <w:p w14:paraId="16B36BFB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□本科生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</w:t>
            </w:r>
          </w:p>
        </w:tc>
      </w:tr>
      <w:tr w:rsidR="005F0DC4" w14:paraId="26411893" w14:textId="77777777">
        <w:tc>
          <w:tcPr>
            <w:tcW w:w="2127" w:type="dxa"/>
            <w:vAlign w:val="center"/>
          </w:tcPr>
          <w:p w14:paraId="14531F3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7"/>
            <w:vAlign w:val="center"/>
          </w:tcPr>
          <w:p w14:paraId="53E228B9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□社会学习者课程</w:t>
            </w:r>
          </w:p>
        </w:tc>
      </w:tr>
      <w:tr w:rsidR="005F0DC4" w14:paraId="60A1CC24" w14:textId="77777777">
        <w:trPr>
          <w:trHeight w:val="468"/>
        </w:trPr>
        <w:tc>
          <w:tcPr>
            <w:tcW w:w="2127" w:type="dxa"/>
            <w:vMerge w:val="restart"/>
            <w:vAlign w:val="center"/>
          </w:tcPr>
          <w:p w14:paraId="2A58914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gridSpan w:val="7"/>
            <w:vAlign w:val="center"/>
          </w:tcPr>
          <w:p w14:paraId="22CAFEE8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通识课</w:t>
            </w:r>
            <w:proofErr w:type="gramEnd"/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公共基础课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专业课</w:t>
            </w:r>
          </w:p>
        </w:tc>
      </w:tr>
      <w:tr w:rsidR="005F0DC4" w14:paraId="0DB7A753" w14:textId="77777777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3A217452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30782F34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□思想政治理论课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□创新创业教育课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□教师教育课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实验课</w:t>
            </w:r>
          </w:p>
        </w:tc>
      </w:tr>
      <w:tr w:rsidR="005F0DC4" w14:paraId="6F854D8E" w14:textId="77777777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99ACEE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7"/>
            <w:vAlign w:val="center"/>
          </w:tcPr>
          <w:p w14:paraId="230147A5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</w:t>
            </w:r>
          </w:p>
          <w:p w14:paraId="03264DDA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中文+外文字幕（语种）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5F0DC4" w14:paraId="7D967FBC" w14:textId="77777777">
        <w:tc>
          <w:tcPr>
            <w:tcW w:w="2127" w:type="dxa"/>
            <w:vAlign w:val="center"/>
          </w:tcPr>
          <w:p w14:paraId="67FD249E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7"/>
            <w:vAlign w:val="center"/>
          </w:tcPr>
          <w:p w14:paraId="75729EAE" w14:textId="77777777" w:rsidR="005F0DC4" w:rsidRDefault="00E36FD2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完全开放：自由注册，免费学习</w:t>
            </w:r>
          </w:p>
          <w:p w14:paraId="493E7EE2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5F0DC4" w14:paraId="45523DEA" w14:textId="77777777">
        <w:tc>
          <w:tcPr>
            <w:tcW w:w="2127" w:type="dxa"/>
            <w:vAlign w:val="center"/>
          </w:tcPr>
          <w:p w14:paraId="11AF551F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7"/>
            <w:vAlign w:val="center"/>
          </w:tcPr>
          <w:p w14:paraId="0E6149A0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741D73A" w14:textId="77777777">
        <w:tc>
          <w:tcPr>
            <w:tcW w:w="2127" w:type="dxa"/>
            <w:vAlign w:val="center"/>
          </w:tcPr>
          <w:p w14:paraId="7F1E1C16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7"/>
            <w:vAlign w:val="center"/>
          </w:tcPr>
          <w:p w14:paraId="41286F47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536709B" w14:textId="77777777">
        <w:tc>
          <w:tcPr>
            <w:tcW w:w="2127" w:type="dxa"/>
            <w:vAlign w:val="center"/>
          </w:tcPr>
          <w:p w14:paraId="43EA9D25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gridSpan w:val="7"/>
            <w:vAlign w:val="center"/>
          </w:tcPr>
          <w:p w14:paraId="1A9B5C73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61015A8" w14:textId="77777777">
        <w:tc>
          <w:tcPr>
            <w:tcW w:w="2127" w:type="dxa"/>
            <w:vAlign w:val="center"/>
          </w:tcPr>
          <w:p w14:paraId="248AD96E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课程完整开设期次及最近两期开课时间</w:t>
            </w:r>
          </w:p>
        </w:tc>
        <w:tc>
          <w:tcPr>
            <w:tcW w:w="7087" w:type="dxa"/>
            <w:gridSpan w:val="7"/>
            <w:vAlign w:val="center"/>
          </w:tcPr>
          <w:p w14:paraId="7DC412BF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16C1781" w14:textId="77777777">
        <w:trPr>
          <w:trHeight w:val="73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21BBA02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14:paraId="4CBB8863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97B61D1" w14:textId="77777777">
        <w:trPr>
          <w:trHeight w:val="19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ACE8C07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  <w:vAlign w:val="center"/>
          </w:tcPr>
          <w:p w14:paraId="20DEAC0E" w14:textId="62D41724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</w:t>
            </w:r>
            <w:r w:rsidR="002D3B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封面及版权页）</w:t>
            </w:r>
          </w:p>
        </w:tc>
      </w:tr>
    </w:tbl>
    <w:p w14:paraId="2D644267" w14:textId="77777777" w:rsidR="005F0DC4" w:rsidRDefault="00E36FD2">
      <w:pPr>
        <w:rPr>
          <w:rFonts w:ascii="仿宋_GB2312" w:eastAsia="仿宋_GB2312" w:hAnsi="黑体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若因同一门课程课时较长，分段在线开设，请填写下表：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5F0DC4" w14:paraId="3CC84039" w14:textId="77777777">
        <w:tc>
          <w:tcPr>
            <w:tcW w:w="1123" w:type="dxa"/>
            <w:vAlign w:val="center"/>
          </w:tcPr>
          <w:p w14:paraId="7A543B1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14:paraId="0C6BBAC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1BE7FFB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14:paraId="2E48D5A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center"/>
          </w:tcPr>
          <w:p w14:paraId="3B397C4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vAlign w:val="center"/>
          </w:tcPr>
          <w:p w14:paraId="2760848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5F0DC4" w14:paraId="420FC02C" w14:textId="77777777">
        <w:tc>
          <w:tcPr>
            <w:tcW w:w="1123" w:type="dxa"/>
            <w:vAlign w:val="center"/>
          </w:tcPr>
          <w:p w14:paraId="6954B21B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7141A91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01F90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BA873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53E0FE9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9941C5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79549723" w14:textId="77777777">
        <w:tc>
          <w:tcPr>
            <w:tcW w:w="1123" w:type="dxa"/>
            <w:vAlign w:val="center"/>
          </w:tcPr>
          <w:p w14:paraId="714C22FC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14:paraId="10E716E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678C3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7A049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130E4DE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6CF49F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0B83A611" w14:textId="77777777">
        <w:tc>
          <w:tcPr>
            <w:tcW w:w="1123" w:type="dxa"/>
            <w:vAlign w:val="center"/>
          </w:tcPr>
          <w:p w14:paraId="3D370BD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 w14:paraId="03CDB66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DC81D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6CD8F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5CC2B6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4A93C8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2A2FC97" w14:textId="77777777">
        <w:tc>
          <w:tcPr>
            <w:tcW w:w="1123" w:type="dxa"/>
            <w:vAlign w:val="center"/>
          </w:tcPr>
          <w:p w14:paraId="5486954B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 w14:paraId="4A1A442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540D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856C8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19A1F4D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53A24C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788435B" w14:textId="77777777">
        <w:tc>
          <w:tcPr>
            <w:tcW w:w="1123" w:type="dxa"/>
            <w:vAlign w:val="center"/>
          </w:tcPr>
          <w:p w14:paraId="51C117E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  <w:vAlign w:val="center"/>
          </w:tcPr>
          <w:p w14:paraId="77BFCE9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655B7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737BC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5C60C2C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71C662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718CDBB0" w14:textId="77777777" w:rsidR="005F0DC4" w:rsidRDefault="005F0DC4">
      <w:pPr>
        <w:pStyle w:val="1"/>
        <w:ind w:left="432" w:firstLineChars="0" w:firstLine="0"/>
        <w:rPr>
          <w:sz w:val="24"/>
          <w:szCs w:val="24"/>
        </w:rPr>
      </w:pPr>
    </w:p>
    <w:p w14:paraId="43D4E2C7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二、课程团队情况</w:t>
      </w:r>
    </w:p>
    <w:tbl>
      <w:tblPr>
        <w:tblStyle w:val="ad"/>
        <w:tblW w:w="92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4"/>
        <w:gridCol w:w="890"/>
        <w:gridCol w:w="910"/>
        <w:gridCol w:w="1730"/>
        <w:gridCol w:w="770"/>
        <w:gridCol w:w="784"/>
        <w:gridCol w:w="765"/>
        <w:gridCol w:w="825"/>
        <w:gridCol w:w="960"/>
        <w:gridCol w:w="995"/>
      </w:tblGrid>
      <w:tr w:rsidR="005F0DC4" w14:paraId="591163EC" w14:textId="77777777">
        <w:tc>
          <w:tcPr>
            <w:tcW w:w="9213" w:type="dxa"/>
            <w:gridSpan w:val="10"/>
            <w:vAlign w:val="center"/>
          </w:tcPr>
          <w:p w14:paraId="590CBF3D" w14:textId="77777777"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5F0DC4" w14:paraId="272A4B0F" w14:textId="77777777">
        <w:tc>
          <w:tcPr>
            <w:tcW w:w="585" w:type="dxa"/>
            <w:vAlign w:val="center"/>
          </w:tcPr>
          <w:p w14:paraId="0B3329A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 w14:paraId="44D0D79C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 w14:paraId="1AEC588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 w14:paraId="780C4F1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14:paraId="0B42F35C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 w14:paraId="227EC75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 w14:paraId="74B25A4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 w14:paraId="793E316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14:paraId="61FB287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</w:t>
            </w:r>
          </w:p>
          <w:p w14:paraId="7B4D5A6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 w14:paraId="6191886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14:paraId="01391C89" w14:textId="77777777">
        <w:tc>
          <w:tcPr>
            <w:tcW w:w="585" w:type="dxa"/>
            <w:vAlign w:val="center"/>
          </w:tcPr>
          <w:p w14:paraId="1C8E330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14:paraId="164940D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348ED5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FC5104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60E0AB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3BE252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00A47A8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0FD3E5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E4DA3B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38F72F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78AB767" w14:textId="77777777">
        <w:tc>
          <w:tcPr>
            <w:tcW w:w="585" w:type="dxa"/>
            <w:vAlign w:val="center"/>
          </w:tcPr>
          <w:p w14:paraId="070861DB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14:paraId="679EB6D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EDA63B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B30256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1184DB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C6A492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4848DA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C3BBDA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AE8668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0B2D46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309CD25C" w14:textId="77777777">
        <w:tc>
          <w:tcPr>
            <w:tcW w:w="585" w:type="dxa"/>
            <w:vAlign w:val="center"/>
          </w:tcPr>
          <w:p w14:paraId="3FAAB16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14:paraId="12638A3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FBB224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91DADC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2A1159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8C641B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08D2ABC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5146C3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87ACE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F00111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0D7CD46" w14:textId="77777777">
        <w:tc>
          <w:tcPr>
            <w:tcW w:w="585" w:type="dxa"/>
            <w:vAlign w:val="center"/>
          </w:tcPr>
          <w:p w14:paraId="0B3EEAF1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890" w:type="dxa"/>
            <w:vAlign w:val="center"/>
          </w:tcPr>
          <w:p w14:paraId="07C7D90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8DD7AD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3BF7FA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48FE2F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F02B5E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60A5F0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6EB606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EDF6F9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CC8079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0D04C2D" w14:textId="77777777">
        <w:tc>
          <w:tcPr>
            <w:tcW w:w="585" w:type="dxa"/>
            <w:vAlign w:val="center"/>
          </w:tcPr>
          <w:p w14:paraId="31EAD0B8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855F7F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5167F6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B22162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5B9263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AFD025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74EEFE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A569B9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79C5A9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544CC93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92AB4E4" w14:textId="77777777">
        <w:trPr>
          <w:trHeight w:val="90"/>
        </w:trPr>
        <w:tc>
          <w:tcPr>
            <w:tcW w:w="9214" w:type="dxa"/>
            <w:gridSpan w:val="10"/>
          </w:tcPr>
          <w:p w14:paraId="7DC928AF" w14:textId="77777777" w:rsidR="005F0DC4" w:rsidRDefault="00E36F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和团队主要成员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教学情况（不超过500字）</w:t>
            </w:r>
          </w:p>
        </w:tc>
      </w:tr>
      <w:tr w:rsidR="005F0DC4" w14:paraId="5CFCD6FC" w14:textId="77777777">
        <w:trPr>
          <w:trHeight w:val="961"/>
        </w:trPr>
        <w:tc>
          <w:tcPr>
            <w:tcW w:w="9214" w:type="dxa"/>
            <w:gridSpan w:val="10"/>
          </w:tcPr>
          <w:p w14:paraId="666A5748" w14:textId="77777777" w:rsidR="005F0DC4" w:rsidRDefault="00E36FD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14:paraId="18A357CD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D6C038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3CF2FE6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E6D61B1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549CD05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B4B0D43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9489204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01672A8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8394A47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8E38F4A" w14:textId="77777777" w:rsidR="005F0DC4" w:rsidRDefault="005F0DC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AD057DD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55C79CB7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三、课程特色（不超过800字）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850"/>
        <w:gridCol w:w="1184"/>
        <w:gridCol w:w="3919"/>
      </w:tblGrid>
      <w:tr w:rsidR="005F0DC4" w14:paraId="0F3D82E1" w14:textId="77777777">
        <w:trPr>
          <w:trHeight w:val="420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65D3F3D1" w14:textId="77777777" w:rsidR="005F0DC4" w:rsidRDefault="00E36F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同类国家级一流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本科</w:t>
            </w:r>
            <w:r>
              <w:rPr>
                <w:rFonts w:ascii="黑体" w:eastAsia="黑体" w:hAnsi="黑体"/>
                <w:sz w:val="24"/>
                <w:szCs w:val="24"/>
              </w:rPr>
              <w:t>课程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（线上课程）</w:t>
            </w:r>
            <w:r>
              <w:rPr>
                <w:rFonts w:ascii="黑体" w:eastAsia="黑体" w:hAnsi="黑体"/>
                <w:sz w:val="24"/>
                <w:szCs w:val="24"/>
              </w:rPr>
              <w:t>情况分析</w:t>
            </w:r>
          </w:p>
        </w:tc>
      </w:tr>
      <w:tr w:rsidR="005F0DC4" w14:paraId="60922DD2" w14:textId="77777777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9F12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B42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F506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D0B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5558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3DEAB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简述此课程优缺点</w:t>
            </w:r>
          </w:p>
        </w:tc>
      </w:tr>
      <w:tr w:rsidR="005F0DC4" w14:paraId="7D1DAD5B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A1D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8C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0E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3C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D7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CE3D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7C023740" w14:textId="77777777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EBB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C3B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3AF2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377A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37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5232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7E4F40CF" w14:textId="77777777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944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23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1D2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DF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44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681D3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24774259" w14:textId="77777777">
        <w:trPr>
          <w:trHeight w:val="2760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14:paraId="41763824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[与同类国家级一流本科课程（线上课程）等优质课程比较，简述本课程的特点与优势]</w:t>
            </w:r>
          </w:p>
          <w:p w14:paraId="6F54892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91D9ED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0636EA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98E0A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0EE1972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52CA2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8234784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C7B5B1C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36317F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9A391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68C03B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E391306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3E9B739E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四、课程考核（试）情况（不超过500字）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5294304D" w14:textId="77777777">
        <w:tc>
          <w:tcPr>
            <w:tcW w:w="9214" w:type="dxa"/>
          </w:tcPr>
          <w:p w14:paraId="6CAF5534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[对学习者学习的考核（试）办法，成绩评定方式等。如果为学分认定课，须将附件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课程数据信息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表相应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的两期在线试题附后]</w:t>
            </w:r>
          </w:p>
          <w:p w14:paraId="1D649FC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8537BAD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5BC6D84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8C260B4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404CE0E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761C1C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C54EA0E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0A3FC58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E148CF7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570C723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A0DE8B8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22A5A028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五、课程应用情况（不超过800字）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1DAEFC86" w14:textId="77777777">
        <w:trPr>
          <w:trHeight w:val="2731"/>
        </w:trPr>
        <w:tc>
          <w:tcPr>
            <w:tcW w:w="9214" w:type="dxa"/>
          </w:tcPr>
          <w:p w14:paraId="46FDD2AE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14:paraId="1288473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121A37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288B77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1F322A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7853304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C02EBD4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71E19E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8D39BD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0F3FE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91474B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0CE4F7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5CC8BC3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31A7C6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A23369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3F2EB8C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9430A6A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BF352F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0C261AA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C29765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D1A4FBC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5571BBD5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六、课程建设计划（不超过500字）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69946DD4" w14:textId="77777777">
        <w:tc>
          <w:tcPr>
            <w:tcW w:w="9214" w:type="dxa"/>
          </w:tcPr>
          <w:p w14:paraId="073FC0BC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14:paraId="33D1A46B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C9D7896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027D28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2C57709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C749239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F1A7B83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6010C29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13C43E2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004F76A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F827981" w14:textId="5F624A1D" w:rsidR="005F0DC4" w:rsidRDefault="005F0DC4">
      <w:pPr>
        <w:pStyle w:val="1"/>
        <w:ind w:firstLine="480"/>
        <w:rPr>
          <w:sz w:val="24"/>
          <w:szCs w:val="24"/>
        </w:rPr>
      </w:pPr>
    </w:p>
    <w:p w14:paraId="235C48DE" w14:textId="77777777" w:rsidR="000C62CD" w:rsidRDefault="000C62CD" w:rsidP="000C62CD">
      <w:pPr>
        <w:pStyle w:val="1"/>
        <w:ind w:leftChars="-270" w:left="-567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Pr="004D2637">
        <w:rPr>
          <w:rFonts w:ascii="黑体" w:eastAsia="黑体" w:hAnsi="黑体" w:hint="eastAsia"/>
          <w:sz w:val="28"/>
          <w:szCs w:val="28"/>
        </w:rPr>
        <w:t>、</w:t>
      </w:r>
      <w:bookmarkStart w:id="1" w:name="_Hlk152248677"/>
      <w:r w:rsidRPr="004D2637">
        <w:rPr>
          <w:rFonts w:ascii="黑体" w:eastAsia="黑体" w:hAnsi="黑体" w:hint="eastAsia"/>
          <w:sz w:val="28"/>
          <w:szCs w:val="28"/>
        </w:rPr>
        <w:t>学院（部）</w:t>
      </w:r>
      <w:r>
        <w:rPr>
          <w:rFonts w:ascii="黑体" w:eastAsia="黑体" w:hAnsi="黑体" w:hint="eastAsia"/>
          <w:sz w:val="28"/>
          <w:szCs w:val="28"/>
        </w:rPr>
        <w:t>推荐意见</w:t>
      </w:r>
      <w:bookmarkEnd w:id="1"/>
    </w:p>
    <w:tbl>
      <w:tblPr>
        <w:tblStyle w:val="ad"/>
        <w:tblW w:w="9268" w:type="dxa"/>
        <w:jc w:val="center"/>
        <w:tblLook w:val="04A0" w:firstRow="1" w:lastRow="0" w:firstColumn="1" w:lastColumn="0" w:noHBand="0" w:noVBand="1"/>
      </w:tblPr>
      <w:tblGrid>
        <w:gridCol w:w="9268"/>
      </w:tblGrid>
      <w:tr w:rsidR="000C62CD" w14:paraId="54B1E9CD" w14:textId="77777777" w:rsidTr="008D2436">
        <w:trPr>
          <w:jc w:val="center"/>
        </w:trPr>
        <w:tc>
          <w:tcPr>
            <w:tcW w:w="9268" w:type="dxa"/>
          </w:tcPr>
          <w:p w14:paraId="26643D33" w14:textId="77777777" w:rsidR="000C62CD" w:rsidRDefault="000C62CD" w:rsidP="009518C8">
            <w:pPr>
              <w:pStyle w:val="af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学院（部）推荐意见需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包含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对该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课程内容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政治审查意见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课程内容审查包括价值取向是否正确，对于我国政治制度以及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6E8C8B1E" w14:textId="77777777" w:rsidR="000C62CD" w:rsidRDefault="000C62CD" w:rsidP="009518C8">
            <w:pPr>
              <w:pStyle w:val="af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0C1E394" w14:textId="77777777" w:rsidR="000C62CD" w:rsidRDefault="000C62CD" w:rsidP="009518C8">
            <w:pPr>
              <w:pStyle w:val="af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9446AF9" w14:textId="77777777" w:rsidR="000C62CD" w:rsidRDefault="000C62CD" w:rsidP="009518C8">
            <w:pPr>
              <w:pStyle w:val="af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0C8B3DD" w14:textId="77777777" w:rsidR="000C62CD" w:rsidRDefault="000C62CD" w:rsidP="009518C8">
            <w:pPr>
              <w:pStyle w:val="af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13B782" w14:textId="77777777" w:rsidR="000C62CD" w:rsidRPr="0022326E" w:rsidRDefault="000C62CD" w:rsidP="0022326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0739D90" w14:textId="77777777" w:rsidR="000C62CD" w:rsidRDefault="000C62CD" w:rsidP="009518C8">
            <w:pPr>
              <w:pStyle w:val="af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69BD9A" w14:textId="77777777" w:rsidR="0022326E" w:rsidRDefault="000C62CD" w:rsidP="0022326E">
            <w:pPr>
              <w:pStyle w:val="af"/>
              <w:wordWrap w:val="0"/>
              <w:spacing w:line="340" w:lineRule="atLeast"/>
              <w:ind w:right="960" w:firstLineChars="2500" w:firstLine="60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23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 </w:t>
            </w:r>
            <w:r w:rsidRPr="0022326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223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14:paraId="4E708503" w14:textId="70CB041D" w:rsidR="000C62CD" w:rsidRDefault="000C62CD" w:rsidP="0022326E">
            <w:pPr>
              <w:pStyle w:val="af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</w:t>
            </w:r>
          </w:p>
          <w:p w14:paraId="4DABACEA" w14:textId="77777777" w:rsidR="000C62CD" w:rsidRDefault="000C62CD" w:rsidP="0022326E">
            <w:pPr>
              <w:pStyle w:val="af"/>
              <w:wordWrap w:val="0"/>
              <w:spacing w:line="340" w:lineRule="atLeast"/>
              <w:ind w:right="24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学院（部）（盖章）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</w:p>
          <w:p w14:paraId="08EC6770" w14:textId="77777777" w:rsidR="000C62CD" w:rsidRDefault="000C62CD" w:rsidP="0022326E">
            <w:pPr>
              <w:pStyle w:val="af"/>
              <w:spacing w:line="340" w:lineRule="atLeast"/>
              <w:ind w:right="48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26C0FCE0" w14:textId="67176E39" w:rsidR="0022326E" w:rsidRDefault="0022326E" w:rsidP="0022326E">
            <w:pPr>
              <w:pStyle w:val="af"/>
              <w:spacing w:line="340" w:lineRule="atLeast"/>
              <w:ind w:right="1120" w:firstLine="560"/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6BF6DBC2" w14:textId="77777777" w:rsidR="002A5AA0" w:rsidRDefault="002A5AA0" w:rsidP="002A5AA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八、附件材料清单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A5AA0" w14:paraId="40B88FFE" w14:textId="77777777" w:rsidTr="009518C8">
        <w:trPr>
          <w:trHeight w:val="2573"/>
        </w:trPr>
        <w:tc>
          <w:tcPr>
            <w:tcW w:w="9214" w:type="dxa"/>
          </w:tcPr>
          <w:p w14:paraId="210408E4" w14:textId="14ED6B6E" w:rsidR="002A5AA0" w:rsidRDefault="002A5AA0" w:rsidP="0091105E">
            <w:pPr>
              <w:adjustRightInd w:val="0"/>
              <w:snapToGrid w:val="0"/>
              <w:ind w:firstLineChars="200" w:firstLine="482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1. </w:t>
            </w:r>
            <w:r w:rsidR="0091105E">
              <w:rPr>
                <w:rFonts w:ascii="仿宋_GB2312" w:eastAsia="仿宋_GB2312" w:hAnsi="黑体" w:hint="eastAsia"/>
                <w:b/>
                <w:sz w:val="24"/>
                <w:szCs w:val="24"/>
              </w:rPr>
              <w:t>包含课程名称、课程团队成员的平台截图。</w:t>
            </w:r>
          </w:p>
          <w:p w14:paraId="733F1C12" w14:textId="48B5DC99" w:rsidR="0010770C" w:rsidRDefault="0010770C" w:rsidP="0091105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70C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学院（部）盖章</w:t>
            </w:r>
            <w:r w:rsidRPr="0010770C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14:paraId="170F8BB1" w14:textId="77777777" w:rsidR="0091105E" w:rsidRDefault="002A5AA0" w:rsidP="0091105E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2. </w:t>
            </w:r>
            <w:r w:rsidR="0091105E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课程数据信息表</w:t>
            </w:r>
            <w:r w:rsidR="0091105E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14:paraId="4A6EBF5F" w14:textId="77777777" w:rsidR="0091105E" w:rsidRDefault="0091105E" w:rsidP="0091105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（按照规定格式提供，须课程平台单位盖章。）</w:t>
            </w:r>
          </w:p>
          <w:p w14:paraId="32D5C81A" w14:textId="0BB72E14" w:rsidR="002A5AA0" w:rsidRDefault="0091105E" w:rsidP="009518C8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3.</w:t>
            </w:r>
            <w:r w:rsidR="002A5AA0">
              <w:rPr>
                <w:rFonts w:ascii="仿宋_GB2312" w:eastAsia="仿宋_GB2312" w:hAnsi="黑体" w:hint="eastAsia"/>
                <w:b/>
                <w:sz w:val="24"/>
                <w:szCs w:val="24"/>
              </w:rPr>
              <w:t>校外评价意见</w:t>
            </w:r>
            <w:r w:rsidR="002A5AA0">
              <w:rPr>
                <w:rFonts w:ascii="仿宋_GB2312" w:eastAsia="仿宋_GB2312" w:hAnsi="仿宋" w:hint="eastAsia"/>
                <w:b/>
                <w:sz w:val="24"/>
                <w:szCs w:val="24"/>
              </w:rPr>
              <w:t>（选择性提供）</w:t>
            </w:r>
          </w:p>
          <w:p w14:paraId="63E0C37D" w14:textId="2530F238" w:rsidR="002A5AA0" w:rsidRDefault="002A5AA0" w:rsidP="00EC7F9D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教育部教指委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</w:tc>
      </w:tr>
    </w:tbl>
    <w:p w14:paraId="59354722" w14:textId="77777777" w:rsidR="002A5AA0" w:rsidRPr="002A5AA0" w:rsidRDefault="002A5AA0">
      <w:pPr>
        <w:pStyle w:val="1"/>
        <w:ind w:firstLine="560"/>
        <w:rPr>
          <w:rFonts w:ascii="黑体" w:eastAsia="黑体" w:hAnsi="黑体"/>
          <w:sz w:val="28"/>
          <w:szCs w:val="28"/>
        </w:rPr>
      </w:pPr>
    </w:p>
    <w:sectPr w:rsidR="002A5AA0" w:rsidRPr="002A5AA0" w:rsidSect="0026591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2242" w14:textId="77777777" w:rsidR="008632AF" w:rsidRDefault="008632AF">
      <w:r>
        <w:separator/>
      </w:r>
    </w:p>
  </w:endnote>
  <w:endnote w:type="continuationSeparator" w:id="0">
    <w:p w14:paraId="17254375" w14:textId="77777777" w:rsidR="008632AF" w:rsidRDefault="0086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E5B2" w14:textId="77777777" w:rsidR="005F0DC4" w:rsidRDefault="005F0DC4">
    <w:pPr>
      <w:pStyle w:val="a7"/>
      <w:jc w:val="center"/>
    </w:pPr>
  </w:p>
  <w:p w14:paraId="3C17CD62" w14:textId="77777777" w:rsidR="005F0DC4" w:rsidRDefault="005F0D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861B" w14:textId="77777777" w:rsidR="005F0DC4" w:rsidRDefault="008D2436">
    <w:pPr>
      <w:pStyle w:val="a7"/>
      <w:jc w:val="center"/>
    </w:pPr>
    <w:r>
      <w:rPr>
        <w:noProof/>
      </w:rPr>
      <w:pict w14:anchorId="4C2E27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14:paraId="3867C13D" w14:textId="77777777" w:rsidR="005F0DC4" w:rsidRDefault="00530D7B">
                <w:pPr>
                  <w:pStyle w:val="a7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DB40D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5187993"/>
      </w:sdtPr>
      <w:sdtEndPr/>
      <w:sdtContent/>
    </w:sdt>
  </w:p>
  <w:p w14:paraId="06A57E5F" w14:textId="77777777" w:rsidR="005F0DC4" w:rsidRDefault="005F0D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8F43" w14:textId="77777777" w:rsidR="005F0DC4" w:rsidRDefault="008D2436">
    <w:pPr>
      <w:pStyle w:val="a7"/>
      <w:jc w:val="center"/>
    </w:pPr>
    <w:r>
      <w:rPr>
        <w:noProof/>
      </w:rPr>
      <w:pict w14:anchorId="21B1ADDD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14:paraId="194CAE2E" w14:textId="77777777" w:rsidR="005F0DC4" w:rsidRDefault="00530D7B">
                <w:pPr>
                  <w:pStyle w:val="a7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DB40D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14:paraId="23EBD442" w14:textId="77777777" w:rsidR="005F0DC4" w:rsidRDefault="005F0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1784" w14:textId="77777777" w:rsidR="008632AF" w:rsidRDefault="008632AF">
      <w:r>
        <w:separator/>
      </w:r>
    </w:p>
  </w:footnote>
  <w:footnote w:type="continuationSeparator" w:id="0">
    <w:p w14:paraId="5AAD1D47" w14:textId="77777777" w:rsidR="008632AF" w:rsidRDefault="0086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C62CD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70C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2326E"/>
    <w:rsid w:val="0023358E"/>
    <w:rsid w:val="00241490"/>
    <w:rsid w:val="0024265C"/>
    <w:rsid w:val="00244ACF"/>
    <w:rsid w:val="0024692A"/>
    <w:rsid w:val="002522DD"/>
    <w:rsid w:val="00253DC8"/>
    <w:rsid w:val="0025635E"/>
    <w:rsid w:val="00261E7B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5AA0"/>
    <w:rsid w:val="002A6F36"/>
    <w:rsid w:val="002A770B"/>
    <w:rsid w:val="002B1D3E"/>
    <w:rsid w:val="002B2D34"/>
    <w:rsid w:val="002D0326"/>
    <w:rsid w:val="002D3B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37B79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2637"/>
    <w:rsid w:val="004D4E83"/>
    <w:rsid w:val="004D619D"/>
    <w:rsid w:val="004F062E"/>
    <w:rsid w:val="005179CB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6560F"/>
    <w:rsid w:val="005709B9"/>
    <w:rsid w:val="00573B15"/>
    <w:rsid w:val="00575D41"/>
    <w:rsid w:val="005A00F4"/>
    <w:rsid w:val="005B7F2F"/>
    <w:rsid w:val="005D4049"/>
    <w:rsid w:val="005D5DC8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7743C"/>
    <w:rsid w:val="00691365"/>
    <w:rsid w:val="00691D18"/>
    <w:rsid w:val="006C1677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32AF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C3FD2"/>
    <w:rsid w:val="008D2436"/>
    <w:rsid w:val="008D31D8"/>
    <w:rsid w:val="008F23E8"/>
    <w:rsid w:val="008F3CCF"/>
    <w:rsid w:val="0091032A"/>
    <w:rsid w:val="0091105E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72370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0F46"/>
    <w:rsid w:val="00C74E79"/>
    <w:rsid w:val="00C76DFA"/>
    <w:rsid w:val="00C822A2"/>
    <w:rsid w:val="00C863CB"/>
    <w:rsid w:val="00C9436D"/>
    <w:rsid w:val="00CB244B"/>
    <w:rsid w:val="00CB391C"/>
    <w:rsid w:val="00CB550A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95A31"/>
    <w:rsid w:val="00EA0D95"/>
    <w:rsid w:val="00EA549C"/>
    <w:rsid w:val="00EA74A2"/>
    <w:rsid w:val="00EB2661"/>
    <w:rsid w:val="00EB4CE1"/>
    <w:rsid w:val="00EB617A"/>
    <w:rsid w:val="00EC7F1C"/>
    <w:rsid w:val="00EC7F9D"/>
    <w:rsid w:val="00ED49DD"/>
    <w:rsid w:val="00ED689E"/>
    <w:rsid w:val="00EE1CFD"/>
    <w:rsid w:val="00EE24DF"/>
    <w:rsid w:val="00EF4DB2"/>
    <w:rsid w:val="00F00119"/>
    <w:rsid w:val="00F026DE"/>
    <w:rsid w:val="00F051A3"/>
    <w:rsid w:val="00F14A4F"/>
    <w:rsid w:val="00F23818"/>
    <w:rsid w:val="00F27C5F"/>
    <w:rsid w:val="00F40D49"/>
    <w:rsid w:val="00F44ADA"/>
    <w:rsid w:val="00F564C1"/>
    <w:rsid w:val="00F56743"/>
    <w:rsid w:val="00F74740"/>
    <w:rsid w:val="00F85A0F"/>
    <w:rsid w:val="00F948EC"/>
    <w:rsid w:val="00FC013F"/>
    <w:rsid w:val="00FC2476"/>
    <w:rsid w:val="00FC3928"/>
    <w:rsid w:val="00FC45C4"/>
    <w:rsid w:val="00FC537C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3C6E95"/>
    <w:rsid w:val="118A5D68"/>
    <w:rsid w:val="14620CF0"/>
    <w:rsid w:val="148A3ABD"/>
    <w:rsid w:val="158D6B5A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54423F"/>
    <w:rsid w:val="53A05590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60E17ADE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DA3D4"/>
  <w15:docId w15:val="{612AF263-6080-418C-93C7-DDA6CE6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591C"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sid w:val="002659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6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6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sid w:val="0026591C"/>
    <w:rPr>
      <w:b/>
      <w:bCs/>
    </w:rPr>
  </w:style>
  <w:style w:type="table" w:styleId="ad">
    <w:name w:val="Table Grid"/>
    <w:basedOn w:val="a1"/>
    <w:uiPriority w:val="59"/>
    <w:qFormat/>
    <w:rsid w:val="002659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unhideWhenUsed/>
    <w:qFormat/>
    <w:rsid w:val="0026591C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6591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659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591C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26591C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6591C"/>
  </w:style>
  <w:style w:type="character" w:customStyle="1" w:styleId="ac">
    <w:name w:val="批注主题 字符"/>
    <w:basedOn w:val="a4"/>
    <w:link w:val="ab"/>
    <w:uiPriority w:val="99"/>
    <w:semiHidden/>
    <w:qFormat/>
    <w:rsid w:val="0026591C"/>
    <w:rPr>
      <w:b/>
      <w:bCs/>
    </w:rPr>
  </w:style>
  <w:style w:type="paragraph" w:styleId="af">
    <w:name w:val="List Paragraph"/>
    <w:basedOn w:val="a"/>
    <w:uiPriority w:val="34"/>
    <w:qFormat/>
    <w:rsid w:val="0026591C"/>
    <w:pPr>
      <w:ind w:firstLineChars="200" w:firstLine="420"/>
    </w:pPr>
  </w:style>
  <w:style w:type="paragraph" w:styleId="af0">
    <w:name w:val="Revision"/>
    <w:hidden/>
    <w:uiPriority w:val="99"/>
    <w:semiHidden/>
    <w:rsid w:val="005179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8C8C31-C4B8-47F9-B470-FE5D886B9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289</Words>
  <Characters>1650</Characters>
  <Application>Microsoft Office Word</Application>
  <DocSecurity>0</DocSecurity>
  <Lines>13</Lines>
  <Paragraphs>3</Paragraphs>
  <ScaleCrop>false</ScaleCrop>
  <Company>gjs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杨丽媛</cp:lastModifiedBy>
  <cp:revision>27</cp:revision>
  <cp:lastPrinted>2019-06-26T08:25:00Z</cp:lastPrinted>
  <dcterms:created xsi:type="dcterms:W3CDTF">2021-04-09T08:44:00Z</dcterms:created>
  <dcterms:modified xsi:type="dcterms:W3CDTF">2023-12-04T03:13:00Z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38C6C6E8EAF240949EDCFF8D466C1662</vt:lpwstr>
  </property>
</Properties>
</file>