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0B25A9" w14:textId="5992F5B4" w:rsidR="00FF512C" w:rsidRDefault="00FF512C">
      <w:pPr>
        <w:spacing w:line="680" w:lineRule="atLeast"/>
        <w:rPr>
          <w:rStyle w:val="ae"/>
        </w:rPr>
      </w:pPr>
      <w:r w:rsidRPr="00FF512C">
        <w:rPr>
          <w:rStyle w:val="ae"/>
          <w:rFonts w:hint="eastAsia"/>
        </w:rPr>
        <w:t>附件</w:t>
      </w:r>
      <w:r w:rsidRPr="00FF512C">
        <w:rPr>
          <w:rStyle w:val="ae"/>
        </w:rPr>
        <w:t>3</w:t>
      </w:r>
      <w:r w:rsidRPr="00FF512C">
        <w:rPr>
          <w:rStyle w:val="ae"/>
        </w:rPr>
        <w:t>：</w:t>
      </w:r>
    </w:p>
    <w:p w14:paraId="2FD145A6" w14:textId="77777777" w:rsidR="008B42BF" w:rsidRDefault="008B42BF" w:rsidP="003E0D52">
      <w:pPr>
        <w:spacing w:line="580" w:lineRule="atLeast"/>
        <w:rPr>
          <w:rFonts w:ascii="方正小标宋_GBK" w:eastAsia="方正小标宋_GBK" w:hAnsi="黑体"/>
          <w:snapToGrid w:val="0"/>
          <w:color w:val="000000"/>
          <w:sz w:val="30"/>
          <w:szCs w:val="30"/>
        </w:rPr>
      </w:pPr>
    </w:p>
    <w:p w14:paraId="117C0216" w14:textId="6CB90322" w:rsidR="008B42BF" w:rsidRDefault="008B42BF" w:rsidP="003E0D52">
      <w:pPr>
        <w:pStyle w:val="ac"/>
        <w:rPr>
          <w:snapToGrid w:val="0"/>
        </w:rPr>
      </w:pPr>
      <w:r w:rsidRPr="0036668F">
        <w:rPr>
          <w:rFonts w:hint="eastAsia"/>
          <w:snapToGrid w:val="0"/>
        </w:rPr>
        <w:t>西南大学国家级</w:t>
      </w:r>
      <w:r w:rsidR="008B546D">
        <w:rPr>
          <w:rFonts w:hint="eastAsia"/>
          <w:snapToGrid w:val="0"/>
        </w:rPr>
        <w:t>和</w:t>
      </w:r>
      <w:proofErr w:type="gramStart"/>
      <w:r w:rsidRPr="0036668F">
        <w:rPr>
          <w:rFonts w:hint="eastAsia"/>
          <w:snapToGrid w:val="0"/>
        </w:rPr>
        <w:t>重庆市级</w:t>
      </w:r>
      <w:proofErr w:type="gramEnd"/>
      <w:r w:rsidRPr="0036668F">
        <w:rPr>
          <w:rFonts w:hint="eastAsia"/>
          <w:snapToGrid w:val="0"/>
        </w:rPr>
        <w:t>一流本科专业建设点建设发展导引（</w:t>
      </w:r>
      <w:r w:rsidRPr="0036668F">
        <w:rPr>
          <w:rFonts w:hint="eastAsia"/>
          <w:snapToGrid w:val="0"/>
        </w:rPr>
        <w:t>202</w:t>
      </w:r>
      <w:r w:rsidR="00A65D15">
        <w:rPr>
          <w:snapToGrid w:val="0"/>
        </w:rPr>
        <w:t>1</w:t>
      </w:r>
      <w:r w:rsidRPr="0036668F">
        <w:rPr>
          <w:rFonts w:hint="eastAsia"/>
          <w:snapToGrid w:val="0"/>
        </w:rPr>
        <w:t>-202</w:t>
      </w:r>
      <w:r w:rsidR="00A65D15">
        <w:rPr>
          <w:snapToGrid w:val="0"/>
        </w:rPr>
        <w:t>3</w:t>
      </w:r>
      <w:r w:rsidRPr="0036668F">
        <w:rPr>
          <w:rFonts w:hint="eastAsia"/>
          <w:snapToGrid w:val="0"/>
        </w:rPr>
        <w:t>年）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5"/>
        <w:gridCol w:w="2716"/>
        <w:gridCol w:w="5103"/>
      </w:tblGrid>
      <w:tr w:rsidR="008B42BF" w:rsidRPr="00563757" w14:paraId="6024F8F4" w14:textId="77777777" w:rsidTr="003E0D52">
        <w:trPr>
          <w:trHeight w:val="525"/>
          <w:jc w:val="center"/>
        </w:trPr>
        <w:tc>
          <w:tcPr>
            <w:tcW w:w="1815" w:type="dxa"/>
            <w:shd w:val="clear" w:color="auto" w:fill="auto"/>
            <w:vAlign w:val="center"/>
          </w:tcPr>
          <w:p w14:paraId="5D68C48E" w14:textId="2E970703" w:rsidR="008B42BF" w:rsidRPr="00D026E5" w:rsidRDefault="00026144" w:rsidP="008B42BF">
            <w:pPr>
              <w:pStyle w:val="a0"/>
              <w:jc w:val="center"/>
              <w:rPr>
                <w:snapToGrid w:val="0"/>
              </w:rPr>
            </w:pPr>
            <w:r>
              <w:br w:type="page"/>
            </w:r>
            <w:r w:rsidR="008B42BF">
              <w:rPr>
                <w:rFonts w:hint="eastAsia"/>
                <w:snapToGrid w:val="0"/>
              </w:rPr>
              <w:t>一级指标</w:t>
            </w:r>
          </w:p>
        </w:tc>
        <w:tc>
          <w:tcPr>
            <w:tcW w:w="2716" w:type="dxa"/>
            <w:vAlign w:val="center"/>
          </w:tcPr>
          <w:p w14:paraId="17496F21" w14:textId="77777777" w:rsidR="008B42BF" w:rsidRPr="00D026E5" w:rsidRDefault="008B42BF" w:rsidP="008B42BF">
            <w:pPr>
              <w:pStyle w:val="a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二级指标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738FBE8" w14:textId="77777777" w:rsidR="008B42BF" w:rsidRPr="00D026E5" w:rsidRDefault="008B42BF" w:rsidP="008B42BF">
            <w:pPr>
              <w:pStyle w:val="a0"/>
              <w:jc w:val="center"/>
              <w:rPr>
                <w:snapToGrid w:val="0"/>
              </w:rPr>
            </w:pPr>
            <w:r w:rsidRPr="00D026E5">
              <w:rPr>
                <w:snapToGrid w:val="0"/>
              </w:rPr>
              <w:t>具体内容</w:t>
            </w:r>
          </w:p>
        </w:tc>
      </w:tr>
      <w:tr w:rsidR="008B42BF" w:rsidRPr="00563757" w14:paraId="2DD364DF" w14:textId="77777777" w:rsidTr="00026144">
        <w:trPr>
          <w:trHeight w:val="20"/>
          <w:jc w:val="center"/>
        </w:trPr>
        <w:tc>
          <w:tcPr>
            <w:tcW w:w="1815" w:type="dxa"/>
            <w:vMerge w:val="restart"/>
            <w:shd w:val="clear" w:color="auto" w:fill="auto"/>
            <w:vAlign w:val="center"/>
          </w:tcPr>
          <w:p w14:paraId="056F8448" w14:textId="77777777" w:rsidR="008B42BF" w:rsidRPr="00D026E5" w:rsidRDefault="008B42BF" w:rsidP="008B42BF">
            <w:pPr>
              <w:pStyle w:val="1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1.</w:t>
            </w:r>
            <w:r>
              <w:rPr>
                <w:rFonts w:hint="eastAsia"/>
                <w:snapToGrid w:val="0"/>
              </w:rPr>
              <w:t>立德树人</w:t>
            </w:r>
          </w:p>
        </w:tc>
        <w:tc>
          <w:tcPr>
            <w:tcW w:w="2716" w:type="dxa"/>
            <w:vAlign w:val="center"/>
          </w:tcPr>
          <w:p w14:paraId="22327741" w14:textId="77777777" w:rsidR="008B42BF" w:rsidRPr="000D5872" w:rsidRDefault="008B42BF" w:rsidP="008B42BF">
            <w:pPr>
              <w:pStyle w:val="aa"/>
              <w:jc w:val="left"/>
              <w:rPr>
                <w:snapToGrid w:val="0"/>
              </w:rPr>
            </w:pPr>
            <w:r w:rsidRPr="00AF0130">
              <w:rPr>
                <w:snapToGrid w:val="0"/>
              </w:rPr>
              <w:t>1.</w:t>
            </w:r>
            <w:r>
              <w:rPr>
                <w:rFonts w:hint="eastAsia"/>
                <w:snapToGrid w:val="0"/>
              </w:rPr>
              <w:t>1</w:t>
            </w:r>
            <w:proofErr w:type="gramStart"/>
            <w:r>
              <w:rPr>
                <w:rFonts w:hint="eastAsia"/>
                <w:snapToGrid w:val="0"/>
              </w:rPr>
              <w:t>五</w:t>
            </w:r>
            <w:proofErr w:type="gramEnd"/>
            <w:r w:rsidRPr="00AF0130">
              <w:rPr>
                <w:rFonts w:hint="eastAsia"/>
                <w:snapToGrid w:val="0"/>
              </w:rPr>
              <w:t>育并举</w:t>
            </w:r>
            <w:r>
              <w:rPr>
                <w:rFonts w:hint="eastAsia"/>
                <w:snapToGrid w:val="0"/>
              </w:rPr>
              <w:t>**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515BBD4" w14:textId="77777777" w:rsidR="008B42BF" w:rsidRDefault="008B42BF" w:rsidP="00BD06C9">
            <w:pPr>
              <w:rPr>
                <w:snapToGrid w:val="0"/>
              </w:rPr>
            </w:pPr>
            <w:r w:rsidRPr="00AF0130">
              <w:rPr>
                <w:rFonts w:hint="eastAsia"/>
                <w:snapToGrid w:val="0"/>
              </w:rPr>
              <w:t>发</w:t>
            </w:r>
            <w:r w:rsidRPr="005C5A45">
              <w:rPr>
                <w:rFonts w:hint="eastAsia"/>
              </w:rPr>
              <w:t>展素质教育，深入推进体育、美育、劳动教育教学改革，促进学生身心健康，提高学</w:t>
            </w:r>
            <w:r w:rsidRPr="00AF0130">
              <w:rPr>
                <w:rFonts w:hint="eastAsia"/>
                <w:snapToGrid w:val="0"/>
              </w:rPr>
              <w:t>生审美和人文素养。</w:t>
            </w:r>
          </w:p>
        </w:tc>
      </w:tr>
      <w:tr w:rsidR="008B42BF" w:rsidRPr="00563757" w14:paraId="2F520CBA" w14:textId="77777777" w:rsidTr="00026144">
        <w:trPr>
          <w:trHeight w:val="20"/>
          <w:jc w:val="center"/>
        </w:trPr>
        <w:tc>
          <w:tcPr>
            <w:tcW w:w="1815" w:type="dxa"/>
            <w:vMerge/>
            <w:shd w:val="clear" w:color="auto" w:fill="auto"/>
            <w:vAlign w:val="center"/>
          </w:tcPr>
          <w:p w14:paraId="21D182F9" w14:textId="77777777" w:rsidR="008B42BF" w:rsidRPr="00D026E5" w:rsidRDefault="008B42BF" w:rsidP="008B42BF">
            <w:pPr>
              <w:pStyle w:val="1"/>
              <w:jc w:val="center"/>
              <w:rPr>
                <w:snapToGrid w:val="0"/>
              </w:rPr>
            </w:pPr>
          </w:p>
        </w:tc>
        <w:tc>
          <w:tcPr>
            <w:tcW w:w="2716" w:type="dxa"/>
            <w:vAlign w:val="center"/>
          </w:tcPr>
          <w:p w14:paraId="7D9A5AA0" w14:textId="77777777" w:rsidR="008B42BF" w:rsidRDefault="008B42BF" w:rsidP="008B42BF">
            <w:pPr>
              <w:pStyle w:val="aa"/>
              <w:jc w:val="left"/>
              <w:rPr>
                <w:snapToGrid w:val="0"/>
              </w:rPr>
            </w:pPr>
            <w:r w:rsidRPr="00AF0130">
              <w:rPr>
                <w:snapToGrid w:val="0"/>
              </w:rPr>
              <w:t>1.</w:t>
            </w:r>
            <w:r>
              <w:rPr>
                <w:rFonts w:hint="eastAsia"/>
                <w:snapToGrid w:val="0"/>
              </w:rPr>
              <w:t>2</w:t>
            </w:r>
            <w:proofErr w:type="gramStart"/>
            <w:r w:rsidRPr="00AF0130">
              <w:rPr>
                <w:rFonts w:hint="eastAsia"/>
                <w:snapToGrid w:val="0"/>
              </w:rPr>
              <w:t>三</w:t>
            </w:r>
            <w:proofErr w:type="gramEnd"/>
            <w:r w:rsidRPr="00AF0130">
              <w:rPr>
                <w:rFonts w:hint="eastAsia"/>
                <w:snapToGrid w:val="0"/>
              </w:rPr>
              <w:t>全育人</w:t>
            </w:r>
            <w:r>
              <w:rPr>
                <w:rFonts w:hint="eastAsia"/>
                <w:snapToGrid w:val="0"/>
              </w:rPr>
              <w:t>**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593B9F7" w14:textId="77777777" w:rsidR="008B42BF" w:rsidRDefault="008B42BF" w:rsidP="00BD06C9">
            <w:pPr>
              <w:rPr>
                <w:snapToGrid w:val="0"/>
              </w:rPr>
            </w:pPr>
            <w:r w:rsidRPr="00AF0130">
              <w:rPr>
                <w:rFonts w:hint="eastAsia"/>
                <w:snapToGrid w:val="0"/>
              </w:rPr>
              <w:t>强化教师立德树人意识，构建全员、全过程、全方位育人格局。</w:t>
            </w:r>
            <w:r w:rsidRPr="00864ACC">
              <w:rPr>
                <w:rFonts w:hint="eastAsia"/>
                <w:snapToGrid w:val="0"/>
              </w:rPr>
              <w:t>发挥课堂教学作为人才培养的主渠道主阵地作用</w:t>
            </w:r>
            <w:r>
              <w:rPr>
                <w:rFonts w:hint="eastAsia"/>
                <w:snapToGrid w:val="0"/>
              </w:rPr>
              <w:t>。</w:t>
            </w:r>
            <w:r>
              <w:rPr>
                <w:snapToGrid w:val="0"/>
              </w:rPr>
              <w:t>马工程重点教材使用全覆盖</w:t>
            </w:r>
            <w:r>
              <w:rPr>
                <w:rFonts w:hint="eastAsia"/>
                <w:snapToGrid w:val="0"/>
              </w:rPr>
              <w:t>。</w:t>
            </w:r>
          </w:p>
        </w:tc>
      </w:tr>
      <w:tr w:rsidR="008B42BF" w:rsidRPr="00563757" w14:paraId="0254655C" w14:textId="77777777" w:rsidTr="00026144">
        <w:trPr>
          <w:trHeight w:val="20"/>
          <w:jc w:val="center"/>
        </w:trPr>
        <w:tc>
          <w:tcPr>
            <w:tcW w:w="1815" w:type="dxa"/>
            <w:vMerge/>
            <w:shd w:val="clear" w:color="auto" w:fill="auto"/>
            <w:vAlign w:val="center"/>
          </w:tcPr>
          <w:p w14:paraId="79BF06CC" w14:textId="77777777" w:rsidR="008B42BF" w:rsidRPr="00D026E5" w:rsidRDefault="008B42BF" w:rsidP="008B42BF">
            <w:pPr>
              <w:pStyle w:val="1"/>
              <w:jc w:val="center"/>
              <w:rPr>
                <w:snapToGrid w:val="0"/>
              </w:rPr>
            </w:pPr>
          </w:p>
        </w:tc>
        <w:tc>
          <w:tcPr>
            <w:tcW w:w="2716" w:type="dxa"/>
            <w:vAlign w:val="center"/>
          </w:tcPr>
          <w:p w14:paraId="3074A809" w14:textId="77777777" w:rsidR="008B42BF" w:rsidRDefault="008B42BF" w:rsidP="008B42BF">
            <w:pPr>
              <w:pStyle w:val="aa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1.3</w:t>
            </w:r>
            <w:proofErr w:type="gramStart"/>
            <w:r>
              <w:rPr>
                <w:rFonts w:hint="eastAsia"/>
                <w:snapToGrid w:val="0"/>
              </w:rPr>
              <w:t>课程思政</w:t>
            </w:r>
            <w:proofErr w:type="gramEnd"/>
            <w:r>
              <w:rPr>
                <w:rFonts w:hint="eastAsia"/>
                <w:snapToGrid w:val="0"/>
              </w:rPr>
              <w:t>**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65F38B7" w14:textId="77777777" w:rsidR="008B42BF" w:rsidRDefault="008B42BF" w:rsidP="00BD06C9">
            <w:pPr>
              <w:rPr>
                <w:snapToGrid w:val="0"/>
              </w:rPr>
            </w:pPr>
            <w:r w:rsidRPr="00AF0130">
              <w:rPr>
                <w:rFonts w:hint="eastAsia"/>
                <w:snapToGrid w:val="0"/>
              </w:rPr>
              <w:t>全面完成课程大纲修订工作，将思想政治教育元素有机融入所有课程，把社会主义核心价值观融入教育教学全过程。</w:t>
            </w:r>
          </w:p>
          <w:p w14:paraId="0E0F76FC" w14:textId="77777777" w:rsidR="008B42BF" w:rsidRDefault="008B42BF" w:rsidP="00BD06C9">
            <w:pPr>
              <w:rPr>
                <w:snapToGrid w:val="0"/>
              </w:rPr>
            </w:pPr>
            <w:r w:rsidRPr="00AF0130">
              <w:rPr>
                <w:rFonts w:hint="eastAsia"/>
                <w:snapToGrid w:val="0"/>
              </w:rPr>
              <w:t>建成</w:t>
            </w:r>
            <w:r w:rsidRPr="005F2F9C">
              <w:rPr>
                <w:rStyle w:val="a9"/>
                <w:rFonts w:eastAsia="方正仿宋_GBK"/>
              </w:rPr>
              <w:t>1</w:t>
            </w:r>
            <w:r w:rsidRPr="00AF0130">
              <w:rPr>
                <w:snapToGrid w:val="0"/>
              </w:rPr>
              <w:t>门以上的课程</w:t>
            </w:r>
            <w:proofErr w:type="gramStart"/>
            <w:r w:rsidRPr="00AF0130">
              <w:rPr>
                <w:snapToGrid w:val="0"/>
              </w:rPr>
              <w:t>思政重点</w:t>
            </w:r>
            <w:proofErr w:type="gramEnd"/>
            <w:r w:rsidRPr="00AF0130">
              <w:rPr>
                <w:snapToGrid w:val="0"/>
              </w:rPr>
              <w:t>课程</w:t>
            </w:r>
            <w:r w:rsidRPr="00AF0130">
              <w:rPr>
                <w:rFonts w:hint="eastAsia"/>
                <w:snapToGrid w:val="0"/>
              </w:rPr>
              <w:t>或示范课程。</w:t>
            </w:r>
          </w:p>
        </w:tc>
      </w:tr>
      <w:tr w:rsidR="008B42BF" w:rsidRPr="00563757" w14:paraId="518D0155" w14:textId="77777777" w:rsidTr="00026144">
        <w:trPr>
          <w:trHeight w:val="20"/>
          <w:jc w:val="center"/>
        </w:trPr>
        <w:tc>
          <w:tcPr>
            <w:tcW w:w="1815" w:type="dxa"/>
            <w:vMerge w:val="restart"/>
            <w:shd w:val="clear" w:color="auto" w:fill="auto"/>
            <w:vAlign w:val="center"/>
          </w:tcPr>
          <w:p w14:paraId="7AC13CA8" w14:textId="77777777" w:rsidR="008B42BF" w:rsidRDefault="008B42BF" w:rsidP="008B42BF">
            <w:pPr>
              <w:pStyle w:val="1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2.</w:t>
            </w:r>
            <w:r>
              <w:rPr>
                <w:rFonts w:hint="eastAsia"/>
                <w:snapToGrid w:val="0"/>
              </w:rPr>
              <w:t>教学改革</w:t>
            </w:r>
          </w:p>
        </w:tc>
        <w:tc>
          <w:tcPr>
            <w:tcW w:w="2716" w:type="dxa"/>
            <w:vAlign w:val="center"/>
          </w:tcPr>
          <w:p w14:paraId="6240E8C0" w14:textId="77777777" w:rsidR="008B42BF" w:rsidRPr="000D5872" w:rsidRDefault="008B42BF" w:rsidP="008B42BF">
            <w:pPr>
              <w:pStyle w:val="aa"/>
              <w:jc w:val="left"/>
              <w:rPr>
                <w:snapToGrid w:val="0"/>
              </w:rPr>
            </w:pPr>
            <w:r w:rsidRPr="00AF0130">
              <w:rPr>
                <w:snapToGrid w:val="0"/>
              </w:rPr>
              <w:t>2.1</w:t>
            </w:r>
            <w:r w:rsidRPr="00AF0130">
              <w:rPr>
                <w:rFonts w:hint="eastAsia"/>
                <w:snapToGrid w:val="0"/>
              </w:rPr>
              <w:t>教改项目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F2DF7EC" w14:textId="77777777" w:rsidR="008B42BF" w:rsidRDefault="008B42BF" w:rsidP="00BD06C9">
            <w:pPr>
              <w:rPr>
                <w:snapToGrid w:val="0"/>
              </w:rPr>
            </w:pPr>
            <w:r w:rsidRPr="00AF0130">
              <w:rPr>
                <w:snapToGrid w:val="0"/>
              </w:rPr>
              <w:t>新增</w:t>
            </w:r>
            <w:r w:rsidRPr="005F2F9C">
              <w:rPr>
                <w:rStyle w:val="a9"/>
                <w:rFonts w:eastAsia="方正仿宋_GBK"/>
              </w:rPr>
              <w:t>1</w:t>
            </w:r>
            <w:r w:rsidRPr="00AF0130">
              <w:rPr>
                <w:snapToGrid w:val="0"/>
              </w:rPr>
              <w:t>项</w:t>
            </w:r>
            <w:r w:rsidRPr="00AF0130">
              <w:rPr>
                <w:rFonts w:hint="eastAsia"/>
                <w:snapToGrid w:val="0"/>
              </w:rPr>
              <w:t>教育部教育</w:t>
            </w:r>
            <w:r w:rsidRPr="00AF0130">
              <w:rPr>
                <w:snapToGrid w:val="0"/>
              </w:rPr>
              <w:t>教学改革项目</w:t>
            </w:r>
            <w:r w:rsidRPr="00AF0130">
              <w:rPr>
                <w:rFonts w:hint="eastAsia"/>
                <w:snapToGrid w:val="0"/>
              </w:rPr>
              <w:t>，或</w:t>
            </w:r>
            <w:r w:rsidRPr="005F2F9C">
              <w:rPr>
                <w:rStyle w:val="a9"/>
                <w:rFonts w:eastAsia="方正仿宋_GBK"/>
              </w:rPr>
              <w:t>2</w:t>
            </w:r>
            <w:r w:rsidRPr="00AF0130">
              <w:rPr>
                <w:snapToGrid w:val="0"/>
              </w:rPr>
              <w:t>项</w:t>
            </w:r>
            <w:proofErr w:type="gramStart"/>
            <w:r w:rsidRPr="00AF0130">
              <w:rPr>
                <w:rFonts w:hint="eastAsia"/>
                <w:snapToGrid w:val="0"/>
              </w:rPr>
              <w:t>重庆市级</w:t>
            </w:r>
            <w:proofErr w:type="gramEnd"/>
            <w:r w:rsidRPr="00AF0130">
              <w:rPr>
                <w:rFonts w:hint="eastAsia"/>
                <w:snapToGrid w:val="0"/>
              </w:rPr>
              <w:t>教育教学改革项目。</w:t>
            </w:r>
          </w:p>
        </w:tc>
      </w:tr>
      <w:tr w:rsidR="008B42BF" w:rsidRPr="00563757" w14:paraId="67A53966" w14:textId="77777777" w:rsidTr="00026144">
        <w:trPr>
          <w:trHeight w:val="20"/>
          <w:jc w:val="center"/>
        </w:trPr>
        <w:tc>
          <w:tcPr>
            <w:tcW w:w="1815" w:type="dxa"/>
            <w:vMerge/>
            <w:shd w:val="clear" w:color="auto" w:fill="auto"/>
            <w:vAlign w:val="center"/>
          </w:tcPr>
          <w:p w14:paraId="29790999" w14:textId="77777777" w:rsidR="008B42BF" w:rsidRPr="00D026E5" w:rsidRDefault="008B42BF" w:rsidP="008B42BF">
            <w:pPr>
              <w:spacing w:line="400" w:lineRule="exact"/>
              <w:jc w:val="center"/>
              <w:rPr>
                <w:rFonts w:ascii="仿宋" w:eastAsia="仿宋" w:hAnsi="仿宋" w:cs="Times New Roman"/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716" w:type="dxa"/>
            <w:vAlign w:val="center"/>
          </w:tcPr>
          <w:p w14:paraId="237205C1" w14:textId="77777777" w:rsidR="008B42BF" w:rsidRPr="000D5872" w:rsidRDefault="008B42BF" w:rsidP="008B42BF">
            <w:pPr>
              <w:pStyle w:val="aa"/>
              <w:jc w:val="left"/>
              <w:rPr>
                <w:snapToGrid w:val="0"/>
              </w:rPr>
            </w:pPr>
            <w:r w:rsidRPr="00AF0130">
              <w:rPr>
                <w:snapToGrid w:val="0"/>
              </w:rPr>
              <w:t>2.2</w:t>
            </w:r>
            <w:r w:rsidRPr="00AF0130">
              <w:rPr>
                <w:rFonts w:hint="eastAsia"/>
                <w:snapToGrid w:val="0"/>
              </w:rPr>
              <w:t>教学成果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853886A" w14:textId="77777777" w:rsidR="008B42BF" w:rsidRDefault="008B42BF" w:rsidP="00BD06C9">
            <w:pPr>
              <w:rPr>
                <w:snapToGrid w:val="0"/>
              </w:rPr>
            </w:pPr>
            <w:r w:rsidRPr="00AF0130">
              <w:rPr>
                <w:rFonts w:hint="eastAsia"/>
                <w:snapToGrid w:val="0"/>
              </w:rPr>
              <w:t>新增</w:t>
            </w:r>
            <w:r w:rsidRPr="005F2F9C">
              <w:rPr>
                <w:rStyle w:val="a9"/>
                <w:rFonts w:eastAsia="方正仿宋_GBK"/>
              </w:rPr>
              <w:t>1</w:t>
            </w:r>
            <w:r w:rsidRPr="00AF0130">
              <w:rPr>
                <w:snapToGrid w:val="0"/>
              </w:rPr>
              <w:t>项省部级以上教学成果奖</w:t>
            </w:r>
            <w:r w:rsidRPr="00AF0130">
              <w:rPr>
                <w:rFonts w:hint="eastAsia"/>
                <w:snapToGrid w:val="0"/>
              </w:rPr>
              <w:t>，或发表</w:t>
            </w:r>
            <w:r w:rsidRPr="005F2F9C">
              <w:rPr>
                <w:rStyle w:val="a9"/>
                <w:rFonts w:eastAsia="方正仿宋_GBK"/>
              </w:rPr>
              <w:t>1</w:t>
            </w:r>
            <w:r w:rsidRPr="00AF0130">
              <w:rPr>
                <w:snapToGrid w:val="0"/>
              </w:rPr>
              <w:t>篇教学改革相关的论文，或出版</w:t>
            </w:r>
            <w:r w:rsidRPr="005F2F9C">
              <w:rPr>
                <w:rStyle w:val="a9"/>
                <w:rFonts w:eastAsia="方正仿宋_GBK"/>
              </w:rPr>
              <w:t>1</w:t>
            </w:r>
            <w:r w:rsidRPr="00AF0130">
              <w:rPr>
                <w:snapToGrid w:val="0"/>
              </w:rPr>
              <w:t>本教学</w:t>
            </w:r>
            <w:r w:rsidRPr="00AF0130">
              <w:rPr>
                <w:rFonts w:hint="eastAsia"/>
                <w:snapToGrid w:val="0"/>
              </w:rPr>
              <w:t>改革类专著</w:t>
            </w:r>
            <w:r w:rsidRPr="00AF0130">
              <w:rPr>
                <w:snapToGrid w:val="0"/>
              </w:rPr>
              <w:t>。</w:t>
            </w:r>
          </w:p>
        </w:tc>
      </w:tr>
      <w:tr w:rsidR="008B42BF" w:rsidRPr="00563757" w14:paraId="05F3310D" w14:textId="77777777" w:rsidTr="00026144">
        <w:trPr>
          <w:trHeight w:val="20"/>
          <w:jc w:val="center"/>
        </w:trPr>
        <w:tc>
          <w:tcPr>
            <w:tcW w:w="1815" w:type="dxa"/>
            <w:vMerge/>
            <w:shd w:val="clear" w:color="auto" w:fill="auto"/>
            <w:vAlign w:val="center"/>
          </w:tcPr>
          <w:p w14:paraId="4897F7AA" w14:textId="77777777" w:rsidR="008B42BF" w:rsidRPr="00D026E5" w:rsidRDefault="008B42BF" w:rsidP="008B42BF">
            <w:pPr>
              <w:spacing w:line="400" w:lineRule="exact"/>
              <w:jc w:val="center"/>
              <w:rPr>
                <w:rFonts w:ascii="仿宋" w:eastAsia="仿宋" w:hAnsi="仿宋" w:cs="Times New Roman"/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716" w:type="dxa"/>
            <w:vAlign w:val="center"/>
          </w:tcPr>
          <w:p w14:paraId="09050708" w14:textId="77777777" w:rsidR="008B42BF" w:rsidRPr="000D5872" w:rsidRDefault="008B42BF" w:rsidP="008B42BF">
            <w:pPr>
              <w:pStyle w:val="aa"/>
              <w:jc w:val="left"/>
              <w:rPr>
                <w:snapToGrid w:val="0"/>
              </w:rPr>
            </w:pPr>
            <w:r w:rsidRPr="00AF0130">
              <w:rPr>
                <w:snapToGrid w:val="0"/>
              </w:rPr>
              <w:t>2.3</w:t>
            </w:r>
            <w:r w:rsidRPr="00AF0130">
              <w:rPr>
                <w:rFonts w:hint="eastAsia"/>
                <w:snapToGrid w:val="0"/>
              </w:rPr>
              <w:t>“四新”专业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0EB8251" w14:textId="77777777" w:rsidR="008B42BF" w:rsidRDefault="008B42BF" w:rsidP="00BD06C9">
            <w:pPr>
              <w:rPr>
                <w:snapToGrid w:val="0"/>
              </w:rPr>
            </w:pPr>
            <w:r w:rsidRPr="00AF0130">
              <w:rPr>
                <w:snapToGrid w:val="0"/>
              </w:rPr>
              <w:t>以新理念、新形势、新方法推进新</w:t>
            </w:r>
            <w:r w:rsidRPr="00AF0130">
              <w:rPr>
                <w:snapToGrid w:val="0"/>
              </w:rPr>
              <w:lastRenderedPageBreak/>
              <w:t>工科、新农科、新文科建设。</w:t>
            </w:r>
          </w:p>
        </w:tc>
      </w:tr>
      <w:tr w:rsidR="008B42BF" w:rsidRPr="00563757" w14:paraId="1B7AF597" w14:textId="77777777" w:rsidTr="00026144">
        <w:trPr>
          <w:trHeight w:val="20"/>
          <w:jc w:val="center"/>
        </w:trPr>
        <w:tc>
          <w:tcPr>
            <w:tcW w:w="1815" w:type="dxa"/>
            <w:vMerge w:val="restart"/>
            <w:shd w:val="clear" w:color="auto" w:fill="auto"/>
            <w:vAlign w:val="center"/>
          </w:tcPr>
          <w:p w14:paraId="5DAD681C" w14:textId="77777777" w:rsidR="008B42BF" w:rsidRPr="00D026E5" w:rsidRDefault="008B42BF" w:rsidP="008B42BF">
            <w:pPr>
              <w:pStyle w:val="1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lastRenderedPageBreak/>
              <w:t>3.</w:t>
            </w:r>
            <w:r w:rsidRPr="00D026E5">
              <w:rPr>
                <w:snapToGrid w:val="0"/>
              </w:rPr>
              <w:t>教师</w:t>
            </w:r>
            <w:r>
              <w:rPr>
                <w:rFonts w:hint="eastAsia"/>
                <w:snapToGrid w:val="0"/>
              </w:rPr>
              <w:t>队伍</w:t>
            </w:r>
          </w:p>
        </w:tc>
        <w:tc>
          <w:tcPr>
            <w:tcW w:w="2716" w:type="dxa"/>
            <w:vAlign w:val="center"/>
          </w:tcPr>
          <w:p w14:paraId="607FD056" w14:textId="77777777" w:rsidR="008B42BF" w:rsidRPr="000D5872" w:rsidRDefault="008B42BF" w:rsidP="008B42BF">
            <w:pPr>
              <w:pStyle w:val="aa"/>
              <w:jc w:val="left"/>
              <w:rPr>
                <w:snapToGrid w:val="0"/>
              </w:rPr>
            </w:pPr>
            <w:r w:rsidRPr="00AF0130">
              <w:rPr>
                <w:snapToGrid w:val="0"/>
              </w:rPr>
              <w:t>3.1</w:t>
            </w:r>
            <w:r w:rsidRPr="00AF0130">
              <w:rPr>
                <w:rFonts w:hint="eastAsia"/>
                <w:snapToGrid w:val="0"/>
              </w:rPr>
              <w:t>师德诚信</w:t>
            </w:r>
            <w:r w:rsidRPr="00AF0130">
              <w:rPr>
                <w:snapToGrid w:val="0"/>
              </w:rPr>
              <w:t>**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2686F1A" w14:textId="77777777" w:rsidR="008B42BF" w:rsidRDefault="008B42BF" w:rsidP="00BD06C9">
            <w:pPr>
              <w:rPr>
                <w:snapToGrid w:val="0"/>
              </w:rPr>
            </w:pPr>
            <w:r w:rsidRPr="00AF0130">
              <w:rPr>
                <w:rFonts w:hint="eastAsia"/>
                <w:snapToGrid w:val="0"/>
              </w:rPr>
              <w:t>本专业教师无重大师德</w:t>
            </w:r>
            <w:proofErr w:type="gramStart"/>
            <w:r w:rsidRPr="00AF0130">
              <w:rPr>
                <w:rFonts w:hint="eastAsia"/>
                <w:snapToGrid w:val="0"/>
              </w:rPr>
              <w:t>师风失范和</w:t>
            </w:r>
            <w:proofErr w:type="gramEnd"/>
            <w:r w:rsidRPr="00AF0130">
              <w:rPr>
                <w:rFonts w:hint="eastAsia"/>
                <w:snapToGrid w:val="0"/>
              </w:rPr>
              <w:t>学术不端行为。</w:t>
            </w:r>
          </w:p>
        </w:tc>
      </w:tr>
      <w:tr w:rsidR="008B42BF" w:rsidRPr="00563757" w14:paraId="6F2764F8" w14:textId="77777777" w:rsidTr="00026144">
        <w:trPr>
          <w:trHeight w:val="20"/>
          <w:jc w:val="center"/>
        </w:trPr>
        <w:tc>
          <w:tcPr>
            <w:tcW w:w="1815" w:type="dxa"/>
            <w:vMerge/>
            <w:shd w:val="clear" w:color="auto" w:fill="auto"/>
            <w:vAlign w:val="center"/>
          </w:tcPr>
          <w:p w14:paraId="572C5DB9" w14:textId="77777777" w:rsidR="008B42BF" w:rsidRDefault="008B42BF" w:rsidP="008B42BF">
            <w:pPr>
              <w:spacing w:line="400" w:lineRule="exact"/>
              <w:jc w:val="center"/>
              <w:rPr>
                <w:rFonts w:ascii="仿宋" w:eastAsia="仿宋" w:hAnsi="仿宋" w:cs="Times New Roman"/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716" w:type="dxa"/>
            <w:vAlign w:val="center"/>
          </w:tcPr>
          <w:p w14:paraId="5C146111" w14:textId="77777777" w:rsidR="008B42BF" w:rsidRPr="000D5872" w:rsidRDefault="008B42BF" w:rsidP="008B42BF">
            <w:pPr>
              <w:pStyle w:val="aa"/>
              <w:jc w:val="left"/>
              <w:rPr>
                <w:snapToGrid w:val="0"/>
              </w:rPr>
            </w:pPr>
            <w:r w:rsidRPr="00AF0130">
              <w:rPr>
                <w:snapToGrid w:val="0"/>
              </w:rPr>
              <w:t>3.2</w:t>
            </w:r>
            <w:r w:rsidRPr="00AF0130">
              <w:rPr>
                <w:rFonts w:hint="eastAsia"/>
                <w:snapToGrid w:val="0"/>
              </w:rPr>
              <w:t>专业负责人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4DCA15F" w14:textId="77777777" w:rsidR="008B42BF" w:rsidRDefault="008B42BF" w:rsidP="00BD06C9">
            <w:pPr>
              <w:rPr>
                <w:snapToGrid w:val="0"/>
              </w:rPr>
            </w:pPr>
            <w:r w:rsidRPr="00AF0130">
              <w:rPr>
                <w:rFonts w:hint="eastAsia"/>
                <w:snapToGrid w:val="0"/>
              </w:rPr>
              <w:t>专业负责人积极开展本科教学工作，成效显著。</w:t>
            </w:r>
          </w:p>
        </w:tc>
      </w:tr>
      <w:tr w:rsidR="008B42BF" w:rsidRPr="00563757" w14:paraId="3B8A79A8" w14:textId="77777777" w:rsidTr="00026144">
        <w:trPr>
          <w:trHeight w:val="20"/>
          <w:jc w:val="center"/>
        </w:trPr>
        <w:tc>
          <w:tcPr>
            <w:tcW w:w="1815" w:type="dxa"/>
            <w:vMerge/>
            <w:shd w:val="clear" w:color="auto" w:fill="auto"/>
            <w:vAlign w:val="center"/>
          </w:tcPr>
          <w:p w14:paraId="5559656B" w14:textId="77777777" w:rsidR="008B42BF" w:rsidDel="005B6E72" w:rsidRDefault="008B42BF" w:rsidP="008B42BF">
            <w:pPr>
              <w:spacing w:line="400" w:lineRule="exact"/>
              <w:jc w:val="center"/>
              <w:rPr>
                <w:rFonts w:ascii="仿宋" w:eastAsia="仿宋" w:hAnsi="仿宋" w:cs="Times New Roman"/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716" w:type="dxa"/>
            <w:vAlign w:val="center"/>
          </w:tcPr>
          <w:p w14:paraId="6194A64A" w14:textId="77777777" w:rsidR="008B42BF" w:rsidRPr="000D5872" w:rsidRDefault="008B42BF" w:rsidP="008B42BF">
            <w:pPr>
              <w:pStyle w:val="aa"/>
              <w:jc w:val="left"/>
              <w:rPr>
                <w:snapToGrid w:val="0"/>
              </w:rPr>
            </w:pPr>
            <w:r w:rsidRPr="00AF0130">
              <w:rPr>
                <w:snapToGrid w:val="0"/>
              </w:rPr>
              <w:t>3.3</w:t>
            </w:r>
            <w:r w:rsidRPr="00AF0130">
              <w:rPr>
                <w:rFonts w:hint="eastAsia"/>
                <w:snapToGrid w:val="0"/>
              </w:rPr>
              <w:t>基层教学组织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EBC5EB8" w14:textId="77777777" w:rsidR="008B42BF" w:rsidRDefault="008B42BF" w:rsidP="00BD06C9">
            <w:pPr>
              <w:rPr>
                <w:snapToGrid w:val="0"/>
              </w:rPr>
            </w:pPr>
            <w:r w:rsidRPr="00AF0130">
              <w:rPr>
                <w:snapToGrid w:val="0"/>
              </w:rPr>
              <w:t>基层教学组织</w:t>
            </w:r>
            <w:r w:rsidRPr="00AF0130">
              <w:rPr>
                <w:rFonts w:hint="eastAsia"/>
                <w:snapToGrid w:val="0"/>
              </w:rPr>
              <w:t>（或教研室、教学团队）体系</w:t>
            </w:r>
            <w:r w:rsidRPr="00AF0130">
              <w:rPr>
                <w:snapToGrid w:val="0"/>
              </w:rPr>
              <w:t>健全，教育教学研究活动开展广泛、成效显著。</w:t>
            </w:r>
          </w:p>
        </w:tc>
      </w:tr>
      <w:tr w:rsidR="008B42BF" w:rsidRPr="00563757" w14:paraId="6D017B52" w14:textId="77777777" w:rsidTr="00026144">
        <w:trPr>
          <w:trHeight w:val="20"/>
          <w:jc w:val="center"/>
        </w:trPr>
        <w:tc>
          <w:tcPr>
            <w:tcW w:w="1815" w:type="dxa"/>
            <w:vMerge/>
            <w:shd w:val="clear" w:color="auto" w:fill="auto"/>
            <w:vAlign w:val="center"/>
          </w:tcPr>
          <w:p w14:paraId="4A6A0071" w14:textId="77777777" w:rsidR="008B42BF" w:rsidDel="005B6E72" w:rsidRDefault="008B42BF" w:rsidP="008B42BF">
            <w:pPr>
              <w:spacing w:line="400" w:lineRule="exact"/>
              <w:jc w:val="center"/>
              <w:rPr>
                <w:rFonts w:ascii="仿宋" w:eastAsia="仿宋" w:hAnsi="仿宋" w:cs="Times New Roman"/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716" w:type="dxa"/>
            <w:vAlign w:val="center"/>
          </w:tcPr>
          <w:p w14:paraId="5F9FC3CB" w14:textId="77777777" w:rsidR="008B42BF" w:rsidRPr="00E97259" w:rsidRDefault="008B42BF" w:rsidP="008B42BF">
            <w:pPr>
              <w:pStyle w:val="aa"/>
              <w:jc w:val="left"/>
              <w:rPr>
                <w:snapToGrid w:val="0"/>
              </w:rPr>
            </w:pPr>
            <w:r>
              <w:rPr>
                <w:snapToGrid w:val="0"/>
              </w:rPr>
              <w:t>3.4</w:t>
            </w:r>
            <w:r>
              <w:rPr>
                <w:rFonts w:hint="eastAsia"/>
                <w:snapToGrid w:val="0"/>
              </w:rPr>
              <w:t>高级职称教师占比</w:t>
            </w:r>
            <w:r>
              <w:rPr>
                <w:snapToGrid w:val="0"/>
              </w:rPr>
              <w:t>*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F272D4C" w14:textId="77777777" w:rsidR="008B42BF" w:rsidRPr="00E97259" w:rsidRDefault="008B42BF" w:rsidP="00BD06C9">
            <w:pPr>
              <w:rPr>
                <w:snapToGrid w:val="0"/>
              </w:rPr>
            </w:pPr>
            <w:r>
              <w:rPr>
                <w:snapToGrid w:val="0"/>
              </w:rPr>
              <w:t>高级职称教师所占比例不低于全校平均水平</w:t>
            </w:r>
            <w:r>
              <w:rPr>
                <w:rFonts w:hint="eastAsia"/>
                <w:snapToGrid w:val="0"/>
              </w:rPr>
              <w:t>。</w:t>
            </w:r>
          </w:p>
        </w:tc>
      </w:tr>
      <w:tr w:rsidR="008B42BF" w:rsidRPr="00563757" w14:paraId="75267F60" w14:textId="77777777" w:rsidTr="00026144">
        <w:trPr>
          <w:trHeight w:val="20"/>
          <w:jc w:val="center"/>
        </w:trPr>
        <w:tc>
          <w:tcPr>
            <w:tcW w:w="1815" w:type="dxa"/>
            <w:vMerge/>
            <w:shd w:val="clear" w:color="auto" w:fill="auto"/>
            <w:vAlign w:val="center"/>
          </w:tcPr>
          <w:p w14:paraId="6CE4FA43" w14:textId="77777777" w:rsidR="008B42BF" w:rsidRPr="00D026E5" w:rsidRDefault="008B42BF" w:rsidP="008B42BF">
            <w:pPr>
              <w:spacing w:line="400" w:lineRule="exact"/>
              <w:jc w:val="center"/>
              <w:rPr>
                <w:rFonts w:ascii="仿宋" w:eastAsia="仿宋" w:hAnsi="仿宋" w:cs="Times New Roman"/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716" w:type="dxa"/>
            <w:vAlign w:val="center"/>
          </w:tcPr>
          <w:p w14:paraId="2761D7C0" w14:textId="77777777" w:rsidR="008B42BF" w:rsidRPr="000D5872" w:rsidRDefault="008B42BF" w:rsidP="008B42BF">
            <w:pPr>
              <w:pStyle w:val="aa"/>
              <w:jc w:val="left"/>
              <w:rPr>
                <w:snapToGrid w:val="0"/>
              </w:rPr>
            </w:pPr>
            <w:r w:rsidRPr="00AF0130">
              <w:rPr>
                <w:snapToGrid w:val="0"/>
              </w:rPr>
              <w:t>3.5</w:t>
            </w:r>
            <w:r w:rsidRPr="00AF0130">
              <w:rPr>
                <w:rFonts w:hint="eastAsia"/>
                <w:snapToGrid w:val="0"/>
              </w:rPr>
              <w:t>教授为本科生上课</w:t>
            </w:r>
            <w:r w:rsidRPr="00AF0130">
              <w:rPr>
                <w:snapToGrid w:val="0"/>
              </w:rPr>
              <w:t>**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F9E9A84" w14:textId="77777777" w:rsidR="008B42BF" w:rsidRDefault="008B42BF" w:rsidP="00BD06C9">
            <w:pPr>
              <w:rPr>
                <w:snapToGrid w:val="0"/>
              </w:rPr>
            </w:pPr>
            <w:r>
              <w:rPr>
                <w:snapToGrid w:val="0"/>
              </w:rPr>
              <w:t>全面落实教授为本科生上课制度</w:t>
            </w:r>
            <w:r>
              <w:rPr>
                <w:rFonts w:hint="eastAsia"/>
                <w:snapToGrid w:val="0"/>
              </w:rPr>
              <w:t>，</w:t>
            </w:r>
            <w:r w:rsidRPr="00AF0130">
              <w:rPr>
                <w:rFonts w:hint="eastAsia"/>
                <w:snapToGrid w:val="0"/>
              </w:rPr>
              <w:t>实际完成课时数不低于</w:t>
            </w:r>
            <w:r>
              <w:rPr>
                <w:rFonts w:hint="eastAsia"/>
                <w:snapToGrid w:val="0"/>
              </w:rPr>
              <w:t>学校相关要求。</w:t>
            </w:r>
          </w:p>
          <w:p w14:paraId="329ABBE1" w14:textId="77777777" w:rsidR="008B42BF" w:rsidRDefault="008B42BF" w:rsidP="00BD06C9">
            <w:pPr>
              <w:rPr>
                <w:snapToGrid w:val="0"/>
              </w:rPr>
            </w:pPr>
            <w:r>
              <w:rPr>
                <w:snapToGrid w:val="0"/>
              </w:rPr>
              <w:t>教授人均完成课时数</w:t>
            </w:r>
            <w:r w:rsidRPr="00665949">
              <w:rPr>
                <w:rFonts w:hint="eastAsia"/>
                <w:snapToGrid w:val="0"/>
              </w:rPr>
              <w:t>不低于全校平均水平</w:t>
            </w:r>
            <w:r w:rsidRPr="00AF0130">
              <w:rPr>
                <w:rFonts w:hint="eastAsia"/>
                <w:snapToGrid w:val="0"/>
              </w:rPr>
              <w:t>。</w:t>
            </w:r>
          </w:p>
        </w:tc>
      </w:tr>
      <w:tr w:rsidR="008B42BF" w:rsidRPr="00563757" w14:paraId="717E3167" w14:textId="77777777" w:rsidTr="00026144">
        <w:trPr>
          <w:trHeight w:val="20"/>
          <w:jc w:val="center"/>
        </w:trPr>
        <w:tc>
          <w:tcPr>
            <w:tcW w:w="1815" w:type="dxa"/>
            <w:vMerge/>
            <w:shd w:val="clear" w:color="auto" w:fill="auto"/>
            <w:vAlign w:val="center"/>
          </w:tcPr>
          <w:p w14:paraId="60F18181" w14:textId="77777777" w:rsidR="008B42BF" w:rsidRPr="00D026E5" w:rsidRDefault="008B42BF" w:rsidP="008B42BF">
            <w:pPr>
              <w:spacing w:line="400" w:lineRule="exact"/>
              <w:jc w:val="center"/>
              <w:rPr>
                <w:rFonts w:ascii="仿宋" w:eastAsia="仿宋" w:hAnsi="仿宋" w:cs="Times New Roman"/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716" w:type="dxa"/>
            <w:vAlign w:val="center"/>
          </w:tcPr>
          <w:p w14:paraId="2C0226FA" w14:textId="77777777" w:rsidR="008B42BF" w:rsidRPr="000D5872" w:rsidRDefault="008B42BF" w:rsidP="008B42BF">
            <w:pPr>
              <w:pStyle w:val="aa"/>
              <w:jc w:val="left"/>
              <w:rPr>
                <w:snapToGrid w:val="0"/>
              </w:rPr>
            </w:pPr>
            <w:r w:rsidRPr="00AF0130">
              <w:rPr>
                <w:snapToGrid w:val="0"/>
              </w:rPr>
              <w:t>3.6</w:t>
            </w:r>
            <w:r w:rsidRPr="00AF0130">
              <w:rPr>
                <w:rFonts w:hint="eastAsia"/>
                <w:snapToGrid w:val="0"/>
              </w:rPr>
              <w:t>教师获得教学荣誉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99E1AFC" w14:textId="77777777" w:rsidR="008B42BF" w:rsidRDefault="008B42BF" w:rsidP="00BD06C9">
            <w:pPr>
              <w:rPr>
                <w:snapToGrid w:val="0"/>
              </w:rPr>
            </w:pPr>
            <w:r w:rsidRPr="00AF0130">
              <w:rPr>
                <w:snapToGrid w:val="0"/>
              </w:rPr>
              <w:t>新增</w:t>
            </w:r>
            <w:r w:rsidRPr="005F2F9C">
              <w:rPr>
                <w:rStyle w:val="a9"/>
                <w:rFonts w:eastAsia="方正仿宋_GBK"/>
              </w:rPr>
              <w:t>1</w:t>
            </w:r>
            <w:r w:rsidRPr="00AF0130">
              <w:rPr>
                <w:snapToGrid w:val="0"/>
              </w:rPr>
              <w:t>人以上</w:t>
            </w:r>
            <w:r w:rsidRPr="00AF0130">
              <w:rPr>
                <w:rFonts w:hint="eastAsia"/>
                <w:snapToGrid w:val="0"/>
              </w:rPr>
              <w:t>获得</w:t>
            </w:r>
            <w:r w:rsidRPr="00AF0130">
              <w:rPr>
                <w:snapToGrid w:val="0"/>
              </w:rPr>
              <w:t>省部级以上</w:t>
            </w:r>
            <w:r w:rsidRPr="00AF0130">
              <w:rPr>
                <w:rFonts w:hint="eastAsia"/>
                <w:snapToGrid w:val="0"/>
              </w:rPr>
              <w:t>“教学名师”等</w:t>
            </w:r>
            <w:r w:rsidRPr="00AF0130">
              <w:rPr>
                <w:snapToGrid w:val="0"/>
              </w:rPr>
              <w:t>教学荣誉或称号（</w:t>
            </w:r>
            <w:r w:rsidRPr="00AF0130">
              <w:rPr>
                <w:rFonts w:hint="eastAsia"/>
                <w:snapToGrid w:val="0"/>
              </w:rPr>
              <w:t>或级别及影响力相当的其他教学荣誉或称号</w:t>
            </w:r>
            <w:r w:rsidRPr="00AF0130">
              <w:rPr>
                <w:snapToGrid w:val="0"/>
              </w:rPr>
              <w:t>）</w:t>
            </w:r>
            <w:r w:rsidRPr="00AF0130">
              <w:rPr>
                <w:rFonts w:hint="eastAsia"/>
                <w:snapToGrid w:val="0"/>
              </w:rPr>
              <w:t>。</w:t>
            </w:r>
          </w:p>
        </w:tc>
      </w:tr>
      <w:tr w:rsidR="008B42BF" w:rsidRPr="00563757" w14:paraId="278DA533" w14:textId="77777777" w:rsidTr="00026144">
        <w:trPr>
          <w:trHeight w:val="20"/>
          <w:jc w:val="center"/>
        </w:trPr>
        <w:tc>
          <w:tcPr>
            <w:tcW w:w="1815" w:type="dxa"/>
            <w:vMerge w:val="restart"/>
            <w:shd w:val="clear" w:color="auto" w:fill="auto"/>
            <w:vAlign w:val="center"/>
          </w:tcPr>
          <w:p w14:paraId="113A1FED" w14:textId="77777777" w:rsidR="008B42BF" w:rsidRPr="00D026E5" w:rsidRDefault="008B42BF" w:rsidP="008B42BF">
            <w:pPr>
              <w:pStyle w:val="1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4.</w:t>
            </w:r>
            <w:r w:rsidRPr="00D026E5">
              <w:rPr>
                <w:snapToGrid w:val="0"/>
              </w:rPr>
              <w:t>教学资源</w:t>
            </w:r>
          </w:p>
        </w:tc>
        <w:tc>
          <w:tcPr>
            <w:tcW w:w="2716" w:type="dxa"/>
            <w:vAlign w:val="center"/>
          </w:tcPr>
          <w:p w14:paraId="7DE782F6" w14:textId="77777777" w:rsidR="008B42BF" w:rsidRPr="000D5872" w:rsidRDefault="008B42BF" w:rsidP="008B42BF">
            <w:pPr>
              <w:pStyle w:val="aa"/>
              <w:jc w:val="left"/>
              <w:rPr>
                <w:snapToGrid w:val="0"/>
              </w:rPr>
            </w:pPr>
            <w:r w:rsidRPr="00AF0130">
              <w:rPr>
                <w:snapToGrid w:val="0"/>
              </w:rPr>
              <w:t>4.1</w:t>
            </w:r>
            <w:r w:rsidRPr="00AF0130">
              <w:rPr>
                <w:rFonts w:hint="eastAsia"/>
                <w:snapToGrid w:val="0"/>
              </w:rPr>
              <w:t>优质课程资源</w:t>
            </w:r>
            <w:r w:rsidRPr="00AF0130">
              <w:rPr>
                <w:snapToGrid w:val="0"/>
              </w:rPr>
              <w:t>**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5981C97" w14:textId="77777777" w:rsidR="008B42BF" w:rsidRDefault="008B42BF" w:rsidP="00BD06C9">
            <w:pPr>
              <w:rPr>
                <w:snapToGrid w:val="0"/>
              </w:rPr>
            </w:pPr>
            <w:r w:rsidRPr="005F2F9C">
              <w:rPr>
                <w:rStyle w:val="a9"/>
                <w:rFonts w:eastAsia="方正仿宋_GBK"/>
              </w:rPr>
              <w:t>1</w:t>
            </w:r>
            <w:r w:rsidRPr="00AF0130">
              <w:rPr>
                <w:snapToGrid w:val="0"/>
              </w:rPr>
              <w:t>门以上课程</w:t>
            </w:r>
            <w:r w:rsidRPr="00AF0130">
              <w:rPr>
                <w:rFonts w:hint="eastAsia"/>
                <w:snapToGrid w:val="0"/>
              </w:rPr>
              <w:t>被认定为国家级一流本科课程，</w:t>
            </w:r>
            <w:r w:rsidRPr="005F2F9C">
              <w:rPr>
                <w:rStyle w:val="a9"/>
                <w:rFonts w:eastAsia="方正仿宋_GBK"/>
              </w:rPr>
              <w:t>3</w:t>
            </w:r>
            <w:r w:rsidRPr="00AF0130">
              <w:rPr>
                <w:snapToGrid w:val="0"/>
              </w:rPr>
              <w:t>门以上课程被认定为</w:t>
            </w:r>
            <w:proofErr w:type="gramStart"/>
            <w:r w:rsidRPr="00AF0130">
              <w:rPr>
                <w:snapToGrid w:val="0"/>
              </w:rPr>
              <w:t>重庆市级</w:t>
            </w:r>
            <w:proofErr w:type="gramEnd"/>
            <w:r w:rsidRPr="00AF0130">
              <w:rPr>
                <w:snapToGrid w:val="0"/>
              </w:rPr>
              <w:t>一流本科课程。</w:t>
            </w:r>
          </w:p>
        </w:tc>
      </w:tr>
      <w:tr w:rsidR="008B42BF" w:rsidRPr="00563757" w14:paraId="5B0334A3" w14:textId="77777777" w:rsidTr="00026144">
        <w:trPr>
          <w:trHeight w:val="20"/>
          <w:jc w:val="center"/>
        </w:trPr>
        <w:tc>
          <w:tcPr>
            <w:tcW w:w="1815" w:type="dxa"/>
            <w:vMerge/>
            <w:shd w:val="clear" w:color="auto" w:fill="auto"/>
            <w:vAlign w:val="center"/>
          </w:tcPr>
          <w:p w14:paraId="00074EED" w14:textId="77777777" w:rsidR="008B42BF" w:rsidRPr="00D026E5" w:rsidRDefault="008B42BF" w:rsidP="008B42BF">
            <w:pPr>
              <w:spacing w:line="400" w:lineRule="exact"/>
              <w:jc w:val="center"/>
              <w:rPr>
                <w:rFonts w:ascii="仿宋" w:eastAsia="仿宋" w:hAnsi="仿宋" w:cs="Times New Roman"/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716" w:type="dxa"/>
            <w:vAlign w:val="center"/>
          </w:tcPr>
          <w:p w14:paraId="336B92D2" w14:textId="77777777" w:rsidR="008B42BF" w:rsidRPr="000D5872" w:rsidRDefault="008B42BF" w:rsidP="008B42BF">
            <w:pPr>
              <w:pStyle w:val="aa"/>
              <w:jc w:val="left"/>
              <w:rPr>
                <w:snapToGrid w:val="0"/>
              </w:rPr>
            </w:pPr>
            <w:r w:rsidRPr="00AF0130">
              <w:rPr>
                <w:snapToGrid w:val="0"/>
              </w:rPr>
              <w:t>4.2</w:t>
            </w:r>
            <w:r w:rsidRPr="00AF0130">
              <w:rPr>
                <w:rFonts w:hint="eastAsia"/>
                <w:snapToGrid w:val="0"/>
              </w:rPr>
              <w:t>核心课程学习资源</w:t>
            </w:r>
            <w:r w:rsidRPr="00AF0130">
              <w:rPr>
                <w:snapToGrid w:val="0"/>
              </w:rPr>
              <w:t>**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0EC4906" w14:textId="77777777" w:rsidR="008B42BF" w:rsidRDefault="008B42BF" w:rsidP="00BD06C9">
            <w:pPr>
              <w:rPr>
                <w:snapToGrid w:val="0"/>
              </w:rPr>
            </w:pPr>
            <w:r w:rsidRPr="00AF0130">
              <w:rPr>
                <w:rFonts w:hint="eastAsia"/>
                <w:snapToGrid w:val="0"/>
              </w:rPr>
              <w:t>全面落实核心课程团队授课制度；</w:t>
            </w:r>
          </w:p>
          <w:p w14:paraId="43BA3E46" w14:textId="77777777" w:rsidR="008B42BF" w:rsidRDefault="008B42BF" w:rsidP="00BD06C9">
            <w:pPr>
              <w:rPr>
                <w:snapToGrid w:val="0"/>
              </w:rPr>
            </w:pPr>
            <w:r w:rsidRPr="00AF0130">
              <w:rPr>
                <w:snapToGrid w:val="0"/>
              </w:rPr>
              <w:t>完成专业核心课程学习指南编写</w:t>
            </w:r>
            <w:r w:rsidRPr="00AF0130">
              <w:rPr>
                <w:rFonts w:hint="eastAsia"/>
                <w:snapToGrid w:val="0"/>
              </w:rPr>
              <w:t>；</w:t>
            </w:r>
          </w:p>
          <w:p w14:paraId="5AF3EE20" w14:textId="77777777" w:rsidR="008B42BF" w:rsidRDefault="008B42BF" w:rsidP="00BD06C9">
            <w:pPr>
              <w:rPr>
                <w:snapToGrid w:val="0"/>
              </w:rPr>
            </w:pPr>
            <w:r w:rsidRPr="00AF0130">
              <w:rPr>
                <w:snapToGrid w:val="0"/>
              </w:rPr>
              <w:t>课堂讲授采用混合式教学（自建或引进</w:t>
            </w:r>
            <w:r w:rsidRPr="00AF0130">
              <w:rPr>
                <w:rFonts w:hint="eastAsia"/>
                <w:snapToGrid w:val="0"/>
              </w:rPr>
              <w:t>资源</w:t>
            </w:r>
            <w:r w:rsidRPr="00AF0130">
              <w:rPr>
                <w:snapToGrid w:val="0"/>
              </w:rPr>
              <w:t>）</w:t>
            </w:r>
            <w:r w:rsidRPr="00AF0130">
              <w:rPr>
                <w:rFonts w:hint="eastAsia"/>
                <w:snapToGrid w:val="0"/>
              </w:rPr>
              <w:t>，线下课程须采用</w:t>
            </w:r>
            <w:r w:rsidRPr="00AF0130">
              <w:rPr>
                <w:snapToGrid w:val="0"/>
              </w:rPr>
              <w:t>智慧教学工具。</w:t>
            </w:r>
          </w:p>
        </w:tc>
      </w:tr>
      <w:tr w:rsidR="008B42BF" w:rsidRPr="00563757" w14:paraId="336547D5" w14:textId="77777777" w:rsidTr="00026144">
        <w:trPr>
          <w:trHeight w:val="20"/>
          <w:jc w:val="center"/>
        </w:trPr>
        <w:tc>
          <w:tcPr>
            <w:tcW w:w="1815" w:type="dxa"/>
            <w:vMerge/>
            <w:shd w:val="clear" w:color="auto" w:fill="auto"/>
            <w:vAlign w:val="center"/>
          </w:tcPr>
          <w:p w14:paraId="25074A73" w14:textId="77777777" w:rsidR="008B42BF" w:rsidRPr="00D026E5" w:rsidRDefault="008B42BF" w:rsidP="008B42BF">
            <w:pPr>
              <w:spacing w:line="400" w:lineRule="exact"/>
              <w:jc w:val="center"/>
              <w:rPr>
                <w:rFonts w:ascii="仿宋" w:eastAsia="仿宋" w:hAnsi="仿宋" w:cs="Times New Roman"/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716" w:type="dxa"/>
            <w:vAlign w:val="center"/>
          </w:tcPr>
          <w:p w14:paraId="23BFF393" w14:textId="77777777" w:rsidR="008B42BF" w:rsidRPr="000D5872" w:rsidRDefault="008B42BF" w:rsidP="008B42BF">
            <w:pPr>
              <w:pStyle w:val="aa"/>
              <w:jc w:val="left"/>
              <w:rPr>
                <w:snapToGrid w:val="0"/>
              </w:rPr>
            </w:pPr>
            <w:r w:rsidRPr="00AF0130">
              <w:rPr>
                <w:snapToGrid w:val="0"/>
              </w:rPr>
              <w:t>4.3</w:t>
            </w:r>
            <w:r w:rsidRPr="00AF0130">
              <w:rPr>
                <w:rFonts w:hint="eastAsia"/>
                <w:snapToGrid w:val="0"/>
              </w:rPr>
              <w:t>优秀教材资源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5F0010F" w14:textId="77777777" w:rsidR="008B42BF" w:rsidRDefault="008B42BF" w:rsidP="00BD06C9">
            <w:pPr>
              <w:rPr>
                <w:snapToGrid w:val="0"/>
              </w:rPr>
            </w:pPr>
            <w:r w:rsidRPr="00AF0130">
              <w:rPr>
                <w:snapToGrid w:val="0"/>
              </w:rPr>
              <w:t>新增</w:t>
            </w:r>
            <w:r w:rsidRPr="005F2F9C">
              <w:rPr>
                <w:rStyle w:val="a9"/>
                <w:rFonts w:eastAsia="方正仿宋_GBK"/>
              </w:rPr>
              <w:t>1</w:t>
            </w:r>
            <w:r w:rsidRPr="00AF0130">
              <w:rPr>
                <w:snapToGrid w:val="0"/>
              </w:rPr>
              <w:t>本以上教材入选省部级规划教材</w:t>
            </w:r>
            <w:r w:rsidRPr="00AF0130">
              <w:rPr>
                <w:rFonts w:hint="eastAsia"/>
                <w:snapToGrid w:val="0"/>
              </w:rPr>
              <w:t>（或教育部全国普通高等学校</w:t>
            </w:r>
            <w:r w:rsidRPr="00AF0130">
              <w:rPr>
                <w:rFonts w:hint="eastAsia"/>
                <w:snapToGrid w:val="0"/>
              </w:rPr>
              <w:lastRenderedPageBreak/>
              <w:t>优秀教材二等奖、省一级审定通过并在国内使用的中小学教材及其以上成果）。</w:t>
            </w:r>
          </w:p>
        </w:tc>
      </w:tr>
      <w:tr w:rsidR="008B42BF" w:rsidRPr="00481316" w14:paraId="39780E56" w14:textId="77777777" w:rsidTr="00026144">
        <w:trPr>
          <w:trHeight w:val="20"/>
          <w:jc w:val="center"/>
        </w:trPr>
        <w:tc>
          <w:tcPr>
            <w:tcW w:w="1815" w:type="dxa"/>
            <w:vMerge/>
            <w:shd w:val="clear" w:color="auto" w:fill="auto"/>
            <w:vAlign w:val="center"/>
          </w:tcPr>
          <w:p w14:paraId="4F8196BC" w14:textId="77777777" w:rsidR="008B42BF" w:rsidRPr="00D026E5" w:rsidRDefault="008B42BF" w:rsidP="008B42BF">
            <w:pPr>
              <w:spacing w:line="400" w:lineRule="exact"/>
              <w:jc w:val="center"/>
              <w:rPr>
                <w:rFonts w:ascii="仿宋" w:eastAsia="仿宋" w:hAnsi="仿宋" w:cs="Times New Roman"/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716" w:type="dxa"/>
            <w:vAlign w:val="center"/>
          </w:tcPr>
          <w:p w14:paraId="39809AC4" w14:textId="77777777" w:rsidR="008B42BF" w:rsidRPr="000D5872" w:rsidRDefault="008B42BF" w:rsidP="008B42BF">
            <w:pPr>
              <w:pStyle w:val="aa"/>
              <w:jc w:val="left"/>
              <w:rPr>
                <w:snapToGrid w:val="0"/>
              </w:rPr>
            </w:pPr>
            <w:r w:rsidRPr="00AF0130">
              <w:rPr>
                <w:snapToGrid w:val="0"/>
              </w:rPr>
              <w:t>4.4</w:t>
            </w:r>
            <w:r w:rsidRPr="00AF0130">
              <w:rPr>
                <w:rFonts w:hint="eastAsia"/>
                <w:snapToGrid w:val="0"/>
              </w:rPr>
              <w:t>在线资源建设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5BE1D55" w14:textId="77777777" w:rsidR="008B42BF" w:rsidRDefault="008B42BF" w:rsidP="00BD06C9">
            <w:pPr>
              <w:rPr>
                <w:snapToGrid w:val="0"/>
              </w:rPr>
            </w:pPr>
            <w:r w:rsidRPr="00AF0130">
              <w:rPr>
                <w:rFonts w:hint="eastAsia"/>
                <w:snapToGrid w:val="0"/>
              </w:rPr>
              <w:t>完成</w:t>
            </w:r>
            <w:r w:rsidRPr="005F2F9C">
              <w:rPr>
                <w:rStyle w:val="a9"/>
                <w:rFonts w:eastAsia="方正仿宋_GBK"/>
              </w:rPr>
              <w:t>10</w:t>
            </w:r>
            <w:r w:rsidRPr="00AF0130">
              <w:rPr>
                <w:rFonts w:hint="eastAsia"/>
                <w:snapToGrid w:val="0"/>
              </w:rPr>
              <w:t>门以上学科基础课程或专业发展必修课程在线课程建设，自建或校、院（部）立项均可。</w:t>
            </w:r>
          </w:p>
        </w:tc>
      </w:tr>
      <w:tr w:rsidR="008B42BF" w:rsidRPr="00563757" w14:paraId="71660E4F" w14:textId="77777777" w:rsidTr="00026144">
        <w:trPr>
          <w:trHeight w:val="20"/>
          <w:jc w:val="center"/>
        </w:trPr>
        <w:tc>
          <w:tcPr>
            <w:tcW w:w="1815" w:type="dxa"/>
            <w:vMerge w:val="restart"/>
            <w:shd w:val="clear" w:color="auto" w:fill="auto"/>
            <w:vAlign w:val="center"/>
          </w:tcPr>
          <w:p w14:paraId="4DCAC585" w14:textId="77777777" w:rsidR="008B42BF" w:rsidRPr="00D026E5" w:rsidRDefault="008B42BF" w:rsidP="008B42BF">
            <w:pPr>
              <w:pStyle w:val="1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5.</w:t>
            </w:r>
            <w:r w:rsidRPr="00D026E5">
              <w:rPr>
                <w:rFonts w:hint="eastAsia"/>
                <w:snapToGrid w:val="0"/>
              </w:rPr>
              <w:t>合作实践</w:t>
            </w:r>
          </w:p>
        </w:tc>
        <w:tc>
          <w:tcPr>
            <w:tcW w:w="2716" w:type="dxa"/>
            <w:vAlign w:val="center"/>
          </w:tcPr>
          <w:p w14:paraId="770855B5" w14:textId="77777777" w:rsidR="008B42BF" w:rsidRPr="000D5872" w:rsidRDefault="008B42BF" w:rsidP="008B42BF">
            <w:pPr>
              <w:pStyle w:val="aa"/>
              <w:jc w:val="left"/>
              <w:rPr>
                <w:snapToGrid w:val="0"/>
              </w:rPr>
            </w:pPr>
            <w:r w:rsidRPr="00AF0130">
              <w:rPr>
                <w:snapToGrid w:val="0"/>
              </w:rPr>
              <w:t>5.1</w:t>
            </w:r>
            <w:r w:rsidRPr="00AF0130">
              <w:rPr>
                <w:rFonts w:hint="eastAsia"/>
                <w:snapToGrid w:val="0"/>
              </w:rPr>
              <w:t>协同育人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5CCEB28" w14:textId="77777777" w:rsidR="008B42BF" w:rsidRDefault="008B42BF" w:rsidP="00BD06C9">
            <w:pPr>
              <w:rPr>
                <w:snapToGrid w:val="0"/>
              </w:rPr>
            </w:pPr>
            <w:r w:rsidRPr="00AF0130">
              <w:rPr>
                <w:rFonts w:hint="eastAsia"/>
                <w:snapToGrid w:val="0"/>
              </w:rPr>
              <w:t>建立与社会用人部门合作更加紧密的，包括培养目标协同、教师队伍协同、资源共享、管理协同在内的人才培养协同机制，培养适应经济社会发展需要的高素质专门人才。</w:t>
            </w:r>
          </w:p>
        </w:tc>
      </w:tr>
      <w:tr w:rsidR="008B42BF" w:rsidRPr="00563757" w14:paraId="04B169C7" w14:textId="77777777" w:rsidTr="00026144">
        <w:trPr>
          <w:trHeight w:val="20"/>
          <w:jc w:val="center"/>
        </w:trPr>
        <w:tc>
          <w:tcPr>
            <w:tcW w:w="1815" w:type="dxa"/>
            <w:vMerge/>
            <w:shd w:val="clear" w:color="auto" w:fill="auto"/>
            <w:vAlign w:val="center"/>
          </w:tcPr>
          <w:p w14:paraId="733FD00D" w14:textId="77777777" w:rsidR="008B42BF" w:rsidRPr="00D026E5" w:rsidRDefault="008B42BF" w:rsidP="008B42BF">
            <w:pPr>
              <w:spacing w:line="400" w:lineRule="exact"/>
              <w:jc w:val="center"/>
              <w:rPr>
                <w:rFonts w:ascii="仿宋" w:eastAsia="仿宋" w:hAnsi="仿宋" w:cs="Times New Roman"/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716" w:type="dxa"/>
            <w:vAlign w:val="center"/>
          </w:tcPr>
          <w:p w14:paraId="721D7D87" w14:textId="77777777" w:rsidR="008B42BF" w:rsidRPr="000D5872" w:rsidRDefault="008B42BF" w:rsidP="008B42BF">
            <w:pPr>
              <w:pStyle w:val="aa"/>
              <w:jc w:val="left"/>
              <w:rPr>
                <w:snapToGrid w:val="0"/>
              </w:rPr>
            </w:pPr>
            <w:r w:rsidRPr="00AF0130">
              <w:rPr>
                <w:snapToGrid w:val="0"/>
              </w:rPr>
              <w:t>5.2</w:t>
            </w:r>
            <w:r w:rsidRPr="00AF0130">
              <w:rPr>
                <w:rFonts w:hint="eastAsia"/>
                <w:snapToGrid w:val="0"/>
              </w:rPr>
              <w:t>基地（平台）建设</w:t>
            </w:r>
            <w:r w:rsidRPr="00AF0130">
              <w:rPr>
                <w:snapToGrid w:val="0"/>
              </w:rPr>
              <w:t>**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0659927" w14:textId="77777777" w:rsidR="008B42BF" w:rsidRDefault="008B42BF" w:rsidP="00BD06C9">
            <w:pPr>
              <w:rPr>
                <w:snapToGrid w:val="0"/>
              </w:rPr>
            </w:pPr>
            <w:r w:rsidRPr="00AF0130">
              <w:rPr>
                <w:snapToGrid w:val="0"/>
              </w:rPr>
              <w:t>新增</w:t>
            </w:r>
            <w:r w:rsidRPr="005F2F9C">
              <w:rPr>
                <w:rStyle w:val="a9"/>
                <w:rFonts w:eastAsia="方正仿宋_GBK"/>
              </w:rPr>
              <w:t>5</w:t>
            </w:r>
            <w:r w:rsidRPr="00AF0130">
              <w:rPr>
                <w:snapToGrid w:val="0"/>
              </w:rPr>
              <w:t>个以上</w:t>
            </w:r>
            <w:r w:rsidRPr="00AF0130">
              <w:rPr>
                <w:rFonts w:hint="eastAsia"/>
                <w:snapToGrid w:val="0"/>
              </w:rPr>
              <w:t>与行业、企业共建的，达到国标要求、满足学生需要、合作机制完善、育人效果显著的实践教育</w:t>
            </w:r>
            <w:r w:rsidRPr="00AF0130">
              <w:rPr>
                <w:snapToGrid w:val="0"/>
              </w:rPr>
              <w:t>基地</w:t>
            </w:r>
            <w:r w:rsidRPr="00AF0130">
              <w:rPr>
                <w:rFonts w:hint="eastAsia"/>
                <w:snapToGrid w:val="0"/>
              </w:rPr>
              <w:t>。</w:t>
            </w:r>
          </w:p>
        </w:tc>
      </w:tr>
      <w:tr w:rsidR="008B42BF" w:rsidRPr="00563757" w14:paraId="60B3C0BF" w14:textId="77777777" w:rsidTr="00026144">
        <w:trPr>
          <w:trHeight w:val="20"/>
          <w:jc w:val="center"/>
        </w:trPr>
        <w:tc>
          <w:tcPr>
            <w:tcW w:w="1815" w:type="dxa"/>
            <w:vMerge/>
            <w:shd w:val="clear" w:color="auto" w:fill="auto"/>
            <w:vAlign w:val="center"/>
          </w:tcPr>
          <w:p w14:paraId="2533AD78" w14:textId="77777777" w:rsidR="008B42BF" w:rsidRPr="00D026E5" w:rsidRDefault="008B42BF" w:rsidP="008B42BF">
            <w:pPr>
              <w:spacing w:line="400" w:lineRule="exact"/>
              <w:jc w:val="center"/>
              <w:rPr>
                <w:rFonts w:ascii="仿宋" w:eastAsia="仿宋" w:hAnsi="仿宋" w:cs="Times New Roman"/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716" w:type="dxa"/>
            <w:vAlign w:val="center"/>
          </w:tcPr>
          <w:p w14:paraId="4A929495" w14:textId="77777777" w:rsidR="008B42BF" w:rsidRPr="000D5872" w:rsidRDefault="008B42BF" w:rsidP="008B42BF">
            <w:pPr>
              <w:pStyle w:val="aa"/>
              <w:jc w:val="left"/>
              <w:rPr>
                <w:snapToGrid w:val="0"/>
              </w:rPr>
            </w:pPr>
            <w:r w:rsidRPr="00AF0130">
              <w:rPr>
                <w:snapToGrid w:val="0"/>
              </w:rPr>
              <w:t>5.3</w:t>
            </w:r>
            <w:r w:rsidRPr="00AF0130">
              <w:rPr>
                <w:rFonts w:hint="eastAsia"/>
                <w:snapToGrid w:val="0"/>
              </w:rPr>
              <w:t>国际交流</w:t>
            </w:r>
            <w:r w:rsidRPr="00AF0130">
              <w:rPr>
                <w:snapToGrid w:val="0"/>
              </w:rPr>
              <w:t>**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45AF69C" w14:textId="77777777" w:rsidR="008B42BF" w:rsidRDefault="008B42BF" w:rsidP="00BD06C9">
            <w:pPr>
              <w:rPr>
                <w:snapToGrid w:val="0"/>
              </w:rPr>
            </w:pPr>
            <w:r w:rsidRPr="00AF0130">
              <w:rPr>
                <w:snapToGrid w:val="0"/>
              </w:rPr>
              <w:t>与</w:t>
            </w:r>
            <w:r w:rsidRPr="00AF0130">
              <w:rPr>
                <w:rFonts w:hint="eastAsia"/>
                <w:snapToGrid w:val="0"/>
              </w:rPr>
              <w:t>境</w:t>
            </w:r>
            <w:r w:rsidRPr="00AF0130">
              <w:rPr>
                <w:snapToGrid w:val="0"/>
              </w:rPr>
              <w:t>外高水平大学开展人才培养合作交流，交流学生</w:t>
            </w:r>
            <w:r w:rsidRPr="00AF0130">
              <w:rPr>
                <w:rFonts w:hint="eastAsia"/>
                <w:snapToGrid w:val="0"/>
              </w:rPr>
              <w:t>比例</w:t>
            </w:r>
            <w:r w:rsidRPr="00AF0130">
              <w:rPr>
                <w:snapToGrid w:val="0"/>
              </w:rPr>
              <w:t>不低于全校平均水平</w:t>
            </w:r>
            <w:r w:rsidRPr="00AF0130">
              <w:rPr>
                <w:rFonts w:hint="eastAsia"/>
                <w:snapToGrid w:val="0"/>
              </w:rPr>
              <w:t>。</w:t>
            </w:r>
          </w:p>
        </w:tc>
      </w:tr>
      <w:tr w:rsidR="008B42BF" w:rsidRPr="00563757" w14:paraId="569A0B8A" w14:textId="77777777" w:rsidTr="00026144">
        <w:trPr>
          <w:trHeight w:val="20"/>
          <w:jc w:val="center"/>
        </w:trPr>
        <w:tc>
          <w:tcPr>
            <w:tcW w:w="1815" w:type="dxa"/>
            <w:vMerge w:val="restart"/>
            <w:shd w:val="clear" w:color="auto" w:fill="auto"/>
            <w:vAlign w:val="center"/>
          </w:tcPr>
          <w:p w14:paraId="6AF645D0" w14:textId="77777777" w:rsidR="008B42BF" w:rsidRPr="00D026E5" w:rsidRDefault="008B42BF" w:rsidP="008B42BF">
            <w:pPr>
              <w:pStyle w:val="1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6.</w:t>
            </w:r>
            <w:r>
              <w:rPr>
                <w:rFonts w:hint="eastAsia"/>
                <w:snapToGrid w:val="0"/>
              </w:rPr>
              <w:t>培养</w:t>
            </w:r>
            <w:r w:rsidRPr="00D026E5">
              <w:rPr>
                <w:snapToGrid w:val="0"/>
              </w:rPr>
              <w:t>质量</w:t>
            </w:r>
          </w:p>
        </w:tc>
        <w:tc>
          <w:tcPr>
            <w:tcW w:w="2716" w:type="dxa"/>
            <w:vAlign w:val="center"/>
          </w:tcPr>
          <w:p w14:paraId="04E12205" w14:textId="77777777" w:rsidR="008B42BF" w:rsidRPr="000D5872" w:rsidRDefault="008B42BF" w:rsidP="008B42BF">
            <w:pPr>
              <w:pStyle w:val="aa"/>
              <w:jc w:val="left"/>
              <w:rPr>
                <w:snapToGrid w:val="0"/>
              </w:rPr>
            </w:pPr>
            <w:r w:rsidRPr="00AF0130">
              <w:rPr>
                <w:snapToGrid w:val="0"/>
              </w:rPr>
              <w:t>6.1</w:t>
            </w:r>
            <w:r w:rsidRPr="00AF0130">
              <w:rPr>
                <w:rFonts w:hint="eastAsia"/>
                <w:snapToGrid w:val="0"/>
              </w:rPr>
              <w:t>质量文化</w:t>
            </w:r>
            <w:r w:rsidRPr="00AF0130">
              <w:rPr>
                <w:snapToGrid w:val="0"/>
              </w:rPr>
              <w:t>**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BE2CB32" w14:textId="77777777" w:rsidR="008B42BF" w:rsidRDefault="008B42BF" w:rsidP="00BD06C9">
            <w:pPr>
              <w:rPr>
                <w:snapToGrid w:val="0"/>
              </w:rPr>
            </w:pPr>
            <w:r w:rsidRPr="00AF0130">
              <w:rPr>
                <w:rFonts w:hint="eastAsia"/>
                <w:snapToGrid w:val="0"/>
              </w:rPr>
              <w:t>建立完善的教学质量保障体系和教学质量持续改进闭环，形成以提高人才培养质量为核心的质量文化。不出现重大安全责任事故或重大教学事故。</w:t>
            </w:r>
          </w:p>
        </w:tc>
      </w:tr>
      <w:tr w:rsidR="008B42BF" w:rsidRPr="00563757" w14:paraId="55E1C60F" w14:textId="77777777" w:rsidTr="00026144">
        <w:trPr>
          <w:trHeight w:val="20"/>
          <w:jc w:val="center"/>
        </w:trPr>
        <w:tc>
          <w:tcPr>
            <w:tcW w:w="1815" w:type="dxa"/>
            <w:vMerge/>
            <w:shd w:val="clear" w:color="auto" w:fill="auto"/>
            <w:vAlign w:val="center"/>
          </w:tcPr>
          <w:p w14:paraId="6EB986D2" w14:textId="77777777" w:rsidR="008B42BF" w:rsidRPr="00D026E5" w:rsidRDefault="008B42BF" w:rsidP="008B42BF">
            <w:pPr>
              <w:spacing w:line="400" w:lineRule="exact"/>
              <w:jc w:val="center"/>
              <w:rPr>
                <w:rFonts w:ascii="仿宋" w:eastAsia="仿宋" w:hAnsi="仿宋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716" w:type="dxa"/>
            <w:vAlign w:val="center"/>
          </w:tcPr>
          <w:p w14:paraId="5E761063" w14:textId="77777777" w:rsidR="008B42BF" w:rsidRPr="000D5872" w:rsidRDefault="008B42BF" w:rsidP="008B42BF">
            <w:pPr>
              <w:pStyle w:val="aa"/>
              <w:jc w:val="left"/>
              <w:rPr>
                <w:snapToGrid w:val="0"/>
              </w:rPr>
            </w:pPr>
            <w:r w:rsidRPr="00AF0130">
              <w:rPr>
                <w:snapToGrid w:val="0"/>
              </w:rPr>
              <w:t>6.2</w:t>
            </w:r>
            <w:r w:rsidRPr="00AF0130">
              <w:rPr>
                <w:rFonts w:hint="eastAsia"/>
                <w:snapToGrid w:val="0"/>
              </w:rPr>
              <w:t>就业深造</w:t>
            </w:r>
            <w:r w:rsidRPr="00AF0130">
              <w:rPr>
                <w:snapToGrid w:val="0"/>
              </w:rPr>
              <w:t>**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25F8798" w14:textId="77777777" w:rsidR="008B42BF" w:rsidRDefault="008B42BF" w:rsidP="00BD06C9">
            <w:pPr>
              <w:rPr>
                <w:snapToGrid w:val="0"/>
              </w:rPr>
            </w:pPr>
            <w:r w:rsidRPr="00AF0130">
              <w:rPr>
                <w:rFonts w:hint="eastAsia"/>
                <w:snapToGrid w:val="0"/>
              </w:rPr>
              <w:t>年终</w:t>
            </w:r>
            <w:r w:rsidRPr="00AF0130">
              <w:rPr>
                <w:snapToGrid w:val="0"/>
              </w:rPr>
              <w:t>就业率达到</w:t>
            </w:r>
            <w:r w:rsidRPr="005F2F9C">
              <w:rPr>
                <w:rStyle w:val="a9"/>
                <w:rFonts w:eastAsia="方正仿宋_GBK"/>
              </w:rPr>
              <w:t>90%</w:t>
            </w:r>
            <w:r w:rsidRPr="00AF0130">
              <w:rPr>
                <w:snapToGrid w:val="0"/>
              </w:rPr>
              <w:t>以上</w:t>
            </w:r>
            <w:r w:rsidRPr="00AF0130">
              <w:rPr>
                <w:rFonts w:hint="eastAsia"/>
                <w:snapToGrid w:val="0"/>
              </w:rPr>
              <w:t>；培养目标达成度持续提升；国家级一流专业建设</w:t>
            </w:r>
            <w:proofErr w:type="gramStart"/>
            <w:r w:rsidRPr="00AF0130">
              <w:rPr>
                <w:rFonts w:hint="eastAsia"/>
                <w:snapToGrid w:val="0"/>
              </w:rPr>
              <w:t>点专业</w:t>
            </w:r>
            <w:proofErr w:type="gramEnd"/>
            <w:r w:rsidRPr="00AF0130">
              <w:rPr>
                <w:snapToGrid w:val="0"/>
              </w:rPr>
              <w:t>毕业生深造率</w:t>
            </w:r>
            <w:r w:rsidRPr="00AF0130">
              <w:rPr>
                <w:rFonts w:hint="eastAsia"/>
                <w:snapToGrid w:val="0"/>
              </w:rPr>
              <w:t>及境外升学率</w:t>
            </w:r>
            <w:r w:rsidRPr="00AF0130">
              <w:rPr>
                <w:snapToGrid w:val="0"/>
              </w:rPr>
              <w:t>不低于</w:t>
            </w:r>
            <w:r w:rsidRPr="005F2F9C">
              <w:rPr>
                <w:rStyle w:val="a9"/>
                <w:rFonts w:eastAsia="方正仿宋_GBK"/>
              </w:rPr>
              <w:t>35%</w:t>
            </w:r>
            <w:r w:rsidRPr="00AF0130">
              <w:rPr>
                <w:snapToGrid w:val="0"/>
              </w:rPr>
              <w:t>，</w:t>
            </w:r>
            <w:proofErr w:type="gramStart"/>
            <w:r w:rsidRPr="00AF0130">
              <w:rPr>
                <w:snapToGrid w:val="0"/>
              </w:rPr>
              <w:t>重庆市级</w:t>
            </w:r>
            <w:proofErr w:type="gramEnd"/>
            <w:r w:rsidRPr="00AF0130">
              <w:rPr>
                <w:snapToGrid w:val="0"/>
              </w:rPr>
              <w:t>一流专业建设</w:t>
            </w:r>
            <w:proofErr w:type="gramStart"/>
            <w:r w:rsidRPr="00AF0130">
              <w:rPr>
                <w:snapToGrid w:val="0"/>
              </w:rPr>
              <w:t>点专业</w:t>
            </w:r>
            <w:proofErr w:type="gramEnd"/>
            <w:r w:rsidRPr="00AF0130">
              <w:rPr>
                <w:snapToGrid w:val="0"/>
              </w:rPr>
              <w:t>毕业生深造率及境外升学率不低于全校平均水平（公费</w:t>
            </w:r>
            <w:r w:rsidRPr="00AF0130">
              <w:rPr>
                <w:snapToGrid w:val="0"/>
              </w:rPr>
              <w:lastRenderedPageBreak/>
              <w:t>师范</w:t>
            </w:r>
            <w:proofErr w:type="gramStart"/>
            <w:r w:rsidRPr="00AF0130">
              <w:rPr>
                <w:snapToGrid w:val="0"/>
              </w:rPr>
              <w:t>生专业</w:t>
            </w:r>
            <w:proofErr w:type="gramEnd"/>
            <w:r w:rsidRPr="00AF0130">
              <w:rPr>
                <w:snapToGrid w:val="0"/>
              </w:rPr>
              <w:t>除外）</w:t>
            </w:r>
            <w:r w:rsidRPr="00AF0130">
              <w:rPr>
                <w:rFonts w:hint="eastAsia"/>
                <w:snapToGrid w:val="0"/>
              </w:rPr>
              <w:t>。</w:t>
            </w:r>
          </w:p>
        </w:tc>
      </w:tr>
      <w:tr w:rsidR="008B42BF" w:rsidRPr="00563757" w14:paraId="7DC85D63" w14:textId="77777777" w:rsidTr="00026144">
        <w:trPr>
          <w:trHeight w:val="20"/>
          <w:jc w:val="center"/>
        </w:trPr>
        <w:tc>
          <w:tcPr>
            <w:tcW w:w="1815" w:type="dxa"/>
            <w:vMerge/>
            <w:shd w:val="clear" w:color="auto" w:fill="auto"/>
            <w:vAlign w:val="center"/>
          </w:tcPr>
          <w:p w14:paraId="51780065" w14:textId="77777777" w:rsidR="008B42BF" w:rsidRPr="00D026E5" w:rsidRDefault="008B42BF" w:rsidP="008B42BF">
            <w:pPr>
              <w:spacing w:line="400" w:lineRule="exact"/>
              <w:jc w:val="center"/>
              <w:rPr>
                <w:rFonts w:ascii="仿宋" w:eastAsia="仿宋" w:hAnsi="仿宋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716" w:type="dxa"/>
            <w:vAlign w:val="center"/>
          </w:tcPr>
          <w:p w14:paraId="03B3FF75" w14:textId="77777777" w:rsidR="008B42BF" w:rsidRPr="000D5872" w:rsidRDefault="008B42BF" w:rsidP="008B42BF">
            <w:pPr>
              <w:pStyle w:val="aa"/>
              <w:jc w:val="left"/>
              <w:rPr>
                <w:snapToGrid w:val="0"/>
              </w:rPr>
            </w:pPr>
            <w:r w:rsidRPr="00AF0130">
              <w:rPr>
                <w:snapToGrid w:val="0"/>
              </w:rPr>
              <w:t>6.3</w:t>
            </w:r>
            <w:r w:rsidRPr="00AF0130">
              <w:rPr>
                <w:rFonts w:hint="eastAsia"/>
                <w:snapToGrid w:val="0"/>
              </w:rPr>
              <w:t>学生获奖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B5BDA09" w14:textId="77777777" w:rsidR="008B42BF" w:rsidRDefault="008B42BF" w:rsidP="00BD06C9">
            <w:pPr>
              <w:rPr>
                <w:snapToGrid w:val="0"/>
              </w:rPr>
            </w:pPr>
            <w:r w:rsidRPr="005F2F9C">
              <w:rPr>
                <w:rStyle w:val="a9"/>
                <w:rFonts w:eastAsia="方正仿宋_GBK"/>
              </w:rPr>
              <w:t>1</w:t>
            </w:r>
            <w:r w:rsidRPr="00AF0130">
              <w:rPr>
                <w:snapToGrid w:val="0"/>
              </w:rPr>
              <w:t>人次以上学生在</w:t>
            </w:r>
            <w:r w:rsidRPr="00AF0130">
              <w:rPr>
                <w:rFonts w:hint="eastAsia"/>
                <w:snapToGrid w:val="0"/>
              </w:rPr>
              <w:t>挑战杯、互联网</w:t>
            </w:r>
            <w:r w:rsidRPr="00AF0130">
              <w:rPr>
                <w:snapToGrid w:val="0"/>
              </w:rPr>
              <w:t>+</w:t>
            </w:r>
            <w:r w:rsidRPr="00AF0130">
              <w:rPr>
                <w:snapToGrid w:val="0"/>
              </w:rPr>
              <w:t>创新创业大赛、全国数学建模大赛、全国电子设计大赛获得一等奖；</w:t>
            </w:r>
            <w:r w:rsidRPr="00AF0130">
              <w:rPr>
                <w:rFonts w:hint="eastAsia"/>
                <w:snapToGrid w:val="0"/>
              </w:rPr>
              <w:t>或在教育部组织或指导的其它学科及科技类竞赛获得最高等级奖；或在教育部教学指导委员会组织或指导的各类比赛获得最高等级奖；或在全国一级学会组织或指导的各类比赛获得最高等级奖；或在重庆市教委组织的各类比赛获得最高等级奖。</w:t>
            </w:r>
          </w:p>
        </w:tc>
      </w:tr>
      <w:tr w:rsidR="008B42BF" w:rsidRPr="00563757" w14:paraId="06ACE172" w14:textId="77777777" w:rsidTr="00026144">
        <w:trPr>
          <w:trHeight w:val="20"/>
          <w:jc w:val="center"/>
        </w:trPr>
        <w:tc>
          <w:tcPr>
            <w:tcW w:w="1815" w:type="dxa"/>
            <w:vMerge w:val="restart"/>
            <w:shd w:val="clear" w:color="auto" w:fill="auto"/>
            <w:vAlign w:val="center"/>
          </w:tcPr>
          <w:p w14:paraId="0AB3A22B" w14:textId="77777777" w:rsidR="008B42BF" w:rsidRPr="00D026E5" w:rsidRDefault="008B42BF" w:rsidP="008B42BF">
            <w:pPr>
              <w:pStyle w:val="1"/>
              <w:jc w:val="center"/>
              <w:rPr>
                <w:snapToGrid w:val="0"/>
              </w:rPr>
            </w:pPr>
            <w:r>
              <w:rPr>
                <w:snapToGrid w:val="0"/>
              </w:rPr>
              <w:t>7.</w:t>
            </w:r>
            <w:r>
              <w:rPr>
                <w:rFonts w:hint="eastAsia"/>
                <w:snapToGrid w:val="0"/>
              </w:rPr>
              <w:t>社会影响</w:t>
            </w:r>
          </w:p>
        </w:tc>
        <w:tc>
          <w:tcPr>
            <w:tcW w:w="2716" w:type="dxa"/>
            <w:vAlign w:val="center"/>
          </w:tcPr>
          <w:p w14:paraId="28610132" w14:textId="77777777" w:rsidR="008B42BF" w:rsidRPr="000D5872" w:rsidRDefault="008B42BF" w:rsidP="008B42BF">
            <w:pPr>
              <w:pStyle w:val="aa"/>
              <w:jc w:val="left"/>
              <w:rPr>
                <w:snapToGrid w:val="0"/>
              </w:rPr>
            </w:pPr>
            <w:r w:rsidRPr="00AF0130">
              <w:rPr>
                <w:snapToGrid w:val="0"/>
              </w:rPr>
              <w:t>7.1</w:t>
            </w:r>
            <w:r w:rsidRPr="00AF0130">
              <w:rPr>
                <w:rFonts w:hint="eastAsia"/>
                <w:snapToGrid w:val="0"/>
              </w:rPr>
              <w:t>杰出人才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C77B022" w14:textId="77777777" w:rsidR="008B42BF" w:rsidRDefault="008B42BF" w:rsidP="00BD06C9">
            <w:pPr>
              <w:rPr>
                <w:snapToGrid w:val="0"/>
              </w:rPr>
            </w:pPr>
            <w:r w:rsidRPr="00AF0130">
              <w:rPr>
                <w:rFonts w:hint="eastAsia"/>
                <w:snapToGrid w:val="0"/>
              </w:rPr>
              <w:t>毕业生行业认可度和社会整体评价持续提升，涌现出一批杰出校友。</w:t>
            </w:r>
          </w:p>
        </w:tc>
      </w:tr>
      <w:tr w:rsidR="008B42BF" w:rsidRPr="00563757" w14:paraId="56D24603" w14:textId="77777777" w:rsidTr="00026144">
        <w:trPr>
          <w:trHeight w:val="20"/>
          <w:jc w:val="center"/>
        </w:trPr>
        <w:tc>
          <w:tcPr>
            <w:tcW w:w="1815" w:type="dxa"/>
            <w:vMerge/>
            <w:shd w:val="clear" w:color="auto" w:fill="auto"/>
            <w:vAlign w:val="center"/>
          </w:tcPr>
          <w:p w14:paraId="315184C4" w14:textId="77777777" w:rsidR="008B42BF" w:rsidRPr="00D026E5" w:rsidRDefault="008B42BF" w:rsidP="008B42BF">
            <w:pPr>
              <w:spacing w:line="400" w:lineRule="exact"/>
              <w:jc w:val="center"/>
              <w:rPr>
                <w:rFonts w:ascii="仿宋" w:eastAsia="仿宋" w:hAnsi="仿宋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716" w:type="dxa"/>
            <w:vAlign w:val="center"/>
          </w:tcPr>
          <w:p w14:paraId="1F5F2F71" w14:textId="77777777" w:rsidR="008B42BF" w:rsidRPr="000D5872" w:rsidRDefault="008B42BF" w:rsidP="008B42BF">
            <w:pPr>
              <w:pStyle w:val="aa"/>
              <w:jc w:val="left"/>
              <w:rPr>
                <w:snapToGrid w:val="0"/>
              </w:rPr>
            </w:pPr>
            <w:r w:rsidRPr="00AF0130">
              <w:rPr>
                <w:snapToGrid w:val="0"/>
              </w:rPr>
              <w:t>7.2</w:t>
            </w:r>
            <w:r w:rsidRPr="00AF0130">
              <w:rPr>
                <w:rFonts w:hint="eastAsia"/>
                <w:snapToGrid w:val="0"/>
              </w:rPr>
              <w:t>专业排名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1ABCC88" w14:textId="77777777" w:rsidR="008B42BF" w:rsidRDefault="008B42BF" w:rsidP="00BD06C9">
            <w:pPr>
              <w:rPr>
                <w:snapToGrid w:val="0"/>
              </w:rPr>
            </w:pPr>
            <w:r w:rsidRPr="00AF0130">
              <w:rPr>
                <w:snapToGrid w:val="0"/>
              </w:rPr>
              <w:t>本专业在</w:t>
            </w:r>
            <w:r w:rsidRPr="00AF0130">
              <w:rPr>
                <w:snapToGrid w:val="0"/>
              </w:rPr>
              <w:t>“</w:t>
            </w:r>
            <w:r w:rsidRPr="00AF0130">
              <w:rPr>
                <w:snapToGrid w:val="0"/>
              </w:rPr>
              <w:t>校友会网</w:t>
            </w:r>
            <w:r w:rsidRPr="00AF0130">
              <w:rPr>
                <w:snapToGrid w:val="0"/>
              </w:rPr>
              <w:t>”</w:t>
            </w:r>
            <w:r w:rsidRPr="00AF0130">
              <w:rPr>
                <w:rFonts w:hint="eastAsia"/>
                <w:snapToGrid w:val="0"/>
              </w:rPr>
              <w:t>“软科”等知名度高、影响力大的排名中，</w:t>
            </w:r>
            <w:r w:rsidRPr="00AF0130">
              <w:rPr>
                <w:snapToGrid w:val="0"/>
              </w:rPr>
              <w:t>排名位数有</w:t>
            </w:r>
            <w:r>
              <w:rPr>
                <w:rFonts w:hint="eastAsia"/>
                <w:snapToGrid w:val="0"/>
              </w:rPr>
              <w:t>所</w:t>
            </w:r>
            <w:r w:rsidRPr="00AF0130">
              <w:rPr>
                <w:snapToGrid w:val="0"/>
              </w:rPr>
              <w:t>上升</w:t>
            </w:r>
            <w:r w:rsidRPr="00AF0130">
              <w:rPr>
                <w:rFonts w:hint="eastAsia"/>
                <w:snapToGrid w:val="0"/>
              </w:rPr>
              <w:t>。</w:t>
            </w:r>
          </w:p>
        </w:tc>
      </w:tr>
      <w:tr w:rsidR="008B42BF" w:rsidRPr="00563757" w14:paraId="1E066344" w14:textId="77777777" w:rsidTr="00026144">
        <w:trPr>
          <w:trHeight w:val="20"/>
          <w:jc w:val="center"/>
        </w:trPr>
        <w:tc>
          <w:tcPr>
            <w:tcW w:w="1815" w:type="dxa"/>
            <w:vMerge/>
            <w:shd w:val="clear" w:color="auto" w:fill="auto"/>
            <w:vAlign w:val="center"/>
          </w:tcPr>
          <w:p w14:paraId="5BD4BB4D" w14:textId="77777777" w:rsidR="008B42BF" w:rsidRPr="00D026E5" w:rsidRDefault="008B42BF" w:rsidP="008B42BF">
            <w:pPr>
              <w:spacing w:line="400" w:lineRule="exact"/>
              <w:jc w:val="center"/>
              <w:rPr>
                <w:rFonts w:ascii="仿宋" w:eastAsia="仿宋" w:hAnsi="仿宋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716" w:type="dxa"/>
            <w:vAlign w:val="center"/>
          </w:tcPr>
          <w:p w14:paraId="0B226D7D" w14:textId="77777777" w:rsidR="008B42BF" w:rsidRPr="000D5872" w:rsidRDefault="008B42BF" w:rsidP="008B42BF">
            <w:pPr>
              <w:pStyle w:val="aa"/>
              <w:jc w:val="left"/>
              <w:rPr>
                <w:snapToGrid w:val="0"/>
              </w:rPr>
            </w:pPr>
            <w:r w:rsidRPr="00AF0130">
              <w:rPr>
                <w:snapToGrid w:val="0"/>
              </w:rPr>
              <w:t>7.3</w:t>
            </w:r>
            <w:r w:rsidRPr="00AF0130">
              <w:rPr>
                <w:rFonts w:hint="eastAsia"/>
                <w:snapToGrid w:val="0"/>
              </w:rPr>
              <w:t>示范引领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2CF1932" w14:textId="77777777" w:rsidR="008B42BF" w:rsidRDefault="008B42BF" w:rsidP="00BD06C9">
            <w:pPr>
              <w:rPr>
                <w:snapToGrid w:val="0"/>
              </w:rPr>
            </w:pPr>
            <w:r w:rsidRPr="00AF0130">
              <w:rPr>
                <w:rFonts w:hint="eastAsia"/>
                <w:snapToGrid w:val="0"/>
              </w:rPr>
              <w:t>发挥示范引领作用，带动校内其他专业全面发展，国家级一流专业建设</w:t>
            </w:r>
            <w:proofErr w:type="gramStart"/>
            <w:r w:rsidRPr="00AF0130">
              <w:rPr>
                <w:rFonts w:hint="eastAsia"/>
                <w:snapToGrid w:val="0"/>
              </w:rPr>
              <w:t>点专业</w:t>
            </w:r>
            <w:proofErr w:type="gramEnd"/>
            <w:r w:rsidRPr="00AF0130">
              <w:rPr>
                <w:rFonts w:hint="eastAsia"/>
                <w:snapToGrid w:val="0"/>
              </w:rPr>
              <w:t>应在国内外同一领域中产生较大积极影响，</w:t>
            </w:r>
            <w:proofErr w:type="gramStart"/>
            <w:r w:rsidRPr="00AF0130">
              <w:rPr>
                <w:rFonts w:hint="eastAsia"/>
                <w:snapToGrid w:val="0"/>
              </w:rPr>
              <w:t>重庆市级</w:t>
            </w:r>
            <w:proofErr w:type="gramEnd"/>
            <w:r w:rsidRPr="00AF0130">
              <w:rPr>
                <w:rFonts w:hint="eastAsia"/>
                <w:snapToGrid w:val="0"/>
              </w:rPr>
              <w:t>一流专业建设</w:t>
            </w:r>
            <w:proofErr w:type="gramStart"/>
            <w:r w:rsidRPr="00AF0130">
              <w:rPr>
                <w:rFonts w:hint="eastAsia"/>
                <w:snapToGrid w:val="0"/>
              </w:rPr>
              <w:t>点专业</w:t>
            </w:r>
            <w:proofErr w:type="gramEnd"/>
            <w:r w:rsidRPr="00AF0130">
              <w:rPr>
                <w:rFonts w:hint="eastAsia"/>
                <w:snapToGrid w:val="0"/>
              </w:rPr>
              <w:t>应在重庆市及西南地区产生较大积极影响。</w:t>
            </w:r>
          </w:p>
        </w:tc>
      </w:tr>
      <w:tr w:rsidR="008B42BF" w:rsidRPr="00563757" w14:paraId="1464356B" w14:textId="77777777" w:rsidTr="00026144">
        <w:trPr>
          <w:trHeight w:val="20"/>
          <w:jc w:val="center"/>
        </w:trPr>
        <w:tc>
          <w:tcPr>
            <w:tcW w:w="1815" w:type="dxa"/>
            <w:vMerge/>
            <w:shd w:val="clear" w:color="auto" w:fill="auto"/>
            <w:vAlign w:val="center"/>
          </w:tcPr>
          <w:p w14:paraId="761AE1D8" w14:textId="77777777" w:rsidR="008B42BF" w:rsidRPr="00D026E5" w:rsidRDefault="008B42BF" w:rsidP="008B42BF">
            <w:pPr>
              <w:spacing w:line="400" w:lineRule="exact"/>
              <w:jc w:val="center"/>
              <w:rPr>
                <w:rFonts w:ascii="仿宋" w:eastAsia="仿宋" w:hAnsi="仿宋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716" w:type="dxa"/>
            <w:vAlign w:val="center"/>
          </w:tcPr>
          <w:p w14:paraId="005719E1" w14:textId="77777777" w:rsidR="008B42BF" w:rsidRPr="000D5872" w:rsidRDefault="008B42BF" w:rsidP="008B42BF">
            <w:pPr>
              <w:pStyle w:val="aa"/>
              <w:jc w:val="left"/>
              <w:rPr>
                <w:snapToGrid w:val="0"/>
              </w:rPr>
            </w:pPr>
            <w:r w:rsidRPr="00AF0130">
              <w:rPr>
                <w:snapToGrid w:val="0"/>
              </w:rPr>
              <w:t>7.4</w:t>
            </w:r>
            <w:r w:rsidRPr="00AF0130">
              <w:rPr>
                <w:rFonts w:hint="eastAsia"/>
                <w:snapToGrid w:val="0"/>
              </w:rPr>
              <w:t>媒体报道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8886A56" w14:textId="77777777" w:rsidR="008B42BF" w:rsidRDefault="008B42BF" w:rsidP="00BD06C9">
            <w:pPr>
              <w:rPr>
                <w:snapToGrid w:val="0"/>
              </w:rPr>
            </w:pPr>
            <w:r w:rsidRPr="00AF0130">
              <w:rPr>
                <w:rFonts w:hint="eastAsia"/>
                <w:snapToGrid w:val="0"/>
              </w:rPr>
              <w:t>社会媒体关于专业建设新进展、新成效报道的数量和质量持续增加。</w:t>
            </w:r>
          </w:p>
        </w:tc>
      </w:tr>
      <w:tr w:rsidR="008B42BF" w:rsidRPr="00563757" w14:paraId="22DCE22D" w14:textId="77777777" w:rsidTr="00026144">
        <w:trPr>
          <w:trHeight w:val="20"/>
          <w:jc w:val="center"/>
        </w:trPr>
        <w:tc>
          <w:tcPr>
            <w:tcW w:w="1815" w:type="dxa"/>
            <w:vMerge w:val="restart"/>
            <w:shd w:val="clear" w:color="auto" w:fill="auto"/>
            <w:vAlign w:val="center"/>
          </w:tcPr>
          <w:p w14:paraId="6362195E" w14:textId="77777777" w:rsidR="008B42BF" w:rsidRDefault="008B42BF" w:rsidP="008B42BF">
            <w:pPr>
              <w:pStyle w:val="1"/>
              <w:jc w:val="center"/>
              <w:rPr>
                <w:snapToGrid w:val="0"/>
              </w:rPr>
            </w:pPr>
            <w:r>
              <w:rPr>
                <w:snapToGrid w:val="0"/>
              </w:rPr>
              <w:lastRenderedPageBreak/>
              <w:t>8.</w:t>
            </w:r>
            <w:r>
              <w:rPr>
                <w:rFonts w:hint="eastAsia"/>
                <w:snapToGrid w:val="0"/>
              </w:rPr>
              <w:t>综合水平</w:t>
            </w:r>
          </w:p>
        </w:tc>
        <w:tc>
          <w:tcPr>
            <w:tcW w:w="2716" w:type="dxa"/>
            <w:vAlign w:val="center"/>
          </w:tcPr>
          <w:p w14:paraId="457420A3" w14:textId="77777777" w:rsidR="008B42BF" w:rsidRPr="000D5872" w:rsidRDefault="008B42BF" w:rsidP="008B42BF">
            <w:pPr>
              <w:pStyle w:val="aa"/>
              <w:jc w:val="left"/>
              <w:rPr>
                <w:snapToGrid w:val="0"/>
              </w:rPr>
            </w:pPr>
            <w:r w:rsidRPr="00AF0130">
              <w:rPr>
                <w:snapToGrid w:val="0"/>
              </w:rPr>
              <w:t>8.1</w:t>
            </w:r>
            <w:r w:rsidRPr="00AF0130">
              <w:rPr>
                <w:rFonts w:hint="eastAsia"/>
                <w:snapToGrid w:val="0"/>
              </w:rPr>
              <w:t>一流本科专业</w:t>
            </w:r>
            <w:r w:rsidRPr="00AF0130">
              <w:rPr>
                <w:snapToGrid w:val="0"/>
              </w:rPr>
              <w:t>**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314DFDD" w14:textId="77777777" w:rsidR="008B42BF" w:rsidRDefault="008B42BF" w:rsidP="00BD06C9">
            <w:pPr>
              <w:rPr>
                <w:snapToGrid w:val="0"/>
              </w:rPr>
            </w:pPr>
            <w:r w:rsidRPr="00AF0130">
              <w:rPr>
                <w:snapToGrid w:val="0"/>
              </w:rPr>
              <w:t>国家</w:t>
            </w:r>
            <w:r w:rsidRPr="00AF0130">
              <w:rPr>
                <w:rFonts w:hint="eastAsia"/>
                <w:snapToGrid w:val="0"/>
              </w:rPr>
              <w:t>级</w:t>
            </w:r>
            <w:r w:rsidRPr="00AF0130">
              <w:rPr>
                <w:snapToGrid w:val="0"/>
              </w:rPr>
              <w:t>一流本科</w:t>
            </w:r>
            <w:r w:rsidRPr="00AF0130">
              <w:rPr>
                <w:rFonts w:hint="eastAsia"/>
                <w:snapToGrid w:val="0"/>
              </w:rPr>
              <w:t>专业</w:t>
            </w:r>
            <w:r w:rsidRPr="00AF0130">
              <w:rPr>
                <w:snapToGrid w:val="0"/>
              </w:rPr>
              <w:t>建设</w:t>
            </w:r>
            <w:proofErr w:type="gramStart"/>
            <w:r w:rsidRPr="00AF0130">
              <w:rPr>
                <w:rFonts w:hint="eastAsia"/>
                <w:snapToGrid w:val="0"/>
              </w:rPr>
              <w:t>点专业</w:t>
            </w:r>
            <w:proofErr w:type="gramEnd"/>
            <w:r w:rsidRPr="00AF0130">
              <w:rPr>
                <w:rFonts w:hint="eastAsia"/>
                <w:snapToGrid w:val="0"/>
              </w:rPr>
              <w:t>顺利通过</w:t>
            </w:r>
            <w:r w:rsidRPr="00AF0130">
              <w:rPr>
                <w:snapToGrid w:val="0"/>
              </w:rPr>
              <w:t>国家</w:t>
            </w:r>
            <w:r w:rsidRPr="00AF0130">
              <w:rPr>
                <w:rFonts w:hint="eastAsia"/>
                <w:snapToGrid w:val="0"/>
              </w:rPr>
              <w:t>级</w:t>
            </w:r>
            <w:r w:rsidRPr="00AF0130">
              <w:rPr>
                <w:snapToGrid w:val="0"/>
              </w:rPr>
              <w:t>一流本科</w:t>
            </w:r>
            <w:r w:rsidRPr="00AF0130">
              <w:rPr>
                <w:rFonts w:hint="eastAsia"/>
                <w:snapToGrid w:val="0"/>
              </w:rPr>
              <w:t>专业</w:t>
            </w:r>
            <w:r w:rsidRPr="00AF0130">
              <w:rPr>
                <w:snapToGrid w:val="0"/>
              </w:rPr>
              <w:t>建设</w:t>
            </w:r>
            <w:r w:rsidRPr="00AF0130">
              <w:rPr>
                <w:rFonts w:hint="eastAsia"/>
                <w:snapToGrid w:val="0"/>
              </w:rPr>
              <w:t>点验收；</w:t>
            </w:r>
            <w:proofErr w:type="gramStart"/>
            <w:r w:rsidRPr="00AF0130">
              <w:rPr>
                <w:rFonts w:hint="eastAsia"/>
                <w:snapToGrid w:val="0"/>
              </w:rPr>
              <w:t>重庆市级</w:t>
            </w:r>
            <w:proofErr w:type="gramEnd"/>
            <w:r w:rsidRPr="00AF0130">
              <w:rPr>
                <w:snapToGrid w:val="0"/>
              </w:rPr>
              <w:t>一流本科</w:t>
            </w:r>
            <w:r w:rsidRPr="00AF0130">
              <w:rPr>
                <w:rFonts w:hint="eastAsia"/>
                <w:snapToGrid w:val="0"/>
              </w:rPr>
              <w:t>专业</w:t>
            </w:r>
            <w:r w:rsidRPr="00AF0130">
              <w:rPr>
                <w:snapToGrid w:val="0"/>
              </w:rPr>
              <w:t>建设</w:t>
            </w:r>
            <w:proofErr w:type="gramStart"/>
            <w:r w:rsidRPr="00AF0130">
              <w:rPr>
                <w:rFonts w:hint="eastAsia"/>
                <w:snapToGrid w:val="0"/>
              </w:rPr>
              <w:t>点专业</w:t>
            </w:r>
            <w:proofErr w:type="gramEnd"/>
            <w:r w:rsidRPr="00AF0130">
              <w:rPr>
                <w:rFonts w:hint="eastAsia"/>
                <w:snapToGrid w:val="0"/>
              </w:rPr>
              <w:t>顺利通过</w:t>
            </w:r>
            <w:proofErr w:type="gramStart"/>
            <w:r w:rsidRPr="00AF0130">
              <w:rPr>
                <w:rFonts w:hint="eastAsia"/>
                <w:snapToGrid w:val="0"/>
              </w:rPr>
              <w:t>重庆市级</w:t>
            </w:r>
            <w:proofErr w:type="gramEnd"/>
            <w:r w:rsidRPr="00AF0130">
              <w:rPr>
                <w:snapToGrid w:val="0"/>
              </w:rPr>
              <w:t>一流本科</w:t>
            </w:r>
            <w:r w:rsidRPr="00AF0130">
              <w:rPr>
                <w:rFonts w:hint="eastAsia"/>
                <w:snapToGrid w:val="0"/>
              </w:rPr>
              <w:t>专业</w:t>
            </w:r>
            <w:r w:rsidRPr="00AF0130">
              <w:rPr>
                <w:snapToGrid w:val="0"/>
              </w:rPr>
              <w:t>建设</w:t>
            </w:r>
            <w:r w:rsidRPr="00AF0130">
              <w:rPr>
                <w:rFonts w:hint="eastAsia"/>
                <w:snapToGrid w:val="0"/>
              </w:rPr>
              <w:t>点验收，积极申报</w:t>
            </w:r>
            <w:r w:rsidRPr="00AF0130">
              <w:rPr>
                <w:snapToGrid w:val="0"/>
              </w:rPr>
              <w:t>国家级一流本科专业建设点</w:t>
            </w:r>
            <w:r w:rsidRPr="00AF0130">
              <w:rPr>
                <w:rFonts w:hint="eastAsia"/>
                <w:snapToGrid w:val="0"/>
              </w:rPr>
              <w:t>。</w:t>
            </w:r>
          </w:p>
        </w:tc>
      </w:tr>
      <w:tr w:rsidR="008B42BF" w:rsidRPr="00563757" w14:paraId="0F16E9CA" w14:textId="77777777" w:rsidTr="00026144">
        <w:trPr>
          <w:trHeight w:val="20"/>
          <w:jc w:val="center"/>
        </w:trPr>
        <w:tc>
          <w:tcPr>
            <w:tcW w:w="1815" w:type="dxa"/>
            <w:vMerge/>
            <w:shd w:val="clear" w:color="auto" w:fill="auto"/>
            <w:vAlign w:val="center"/>
          </w:tcPr>
          <w:p w14:paraId="0EDD975E" w14:textId="77777777" w:rsidR="008B42BF" w:rsidDel="005B6E72" w:rsidRDefault="008B42BF" w:rsidP="008B42BF">
            <w:pPr>
              <w:spacing w:line="400" w:lineRule="exact"/>
              <w:jc w:val="center"/>
              <w:rPr>
                <w:rFonts w:ascii="仿宋" w:eastAsia="仿宋" w:hAnsi="仿宋" w:cs="Times New Roman"/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716" w:type="dxa"/>
            <w:vAlign w:val="center"/>
          </w:tcPr>
          <w:p w14:paraId="66049B68" w14:textId="77777777" w:rsidR="008B42BF" w:rsidRPr="0036668F" w:rsidRDefault="008B42BF" w:rsidP="008B42BF">
            <w:pPr>
              <w:pStyle w:val="aa"/>
              <w:jc w:val="left"/>
              <w:rPr>
                <w:snapToGrid w:val="0"/>
              </w:rPr>
            </w:pPr>
            <w:r w:rsidRPr="0036668F">
              <w:rPr>
                <w:snapToGrid w:val="0"/>
              </w:rPr>
              <w:t>8.2</w:t>
            </w:r>
            <w:r w:rsidRPr="0036668F">
              <w:rPr>
                <w:rFonts w:hint="eastAsia"/>
                <w:snapToGrid w:val="0"/>
              </w:rPr>
              <w:t>专业认证</w:t>
            </w:r>
            <w:r w:rsidRPr="0036668F">
              <w:rPr>
                <w:snapToGrid w:val="0"/>
              </w:rPr>
              <w:t>*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9CACFB4" w14:textId="77777777" w:rsidR="008B42BF" w:rsidRPr="0036668F" w:rsidRDefault="008B42BF" w:rsidP="00BD06C9">
            <w:pPr>
              <w:rPr>
                <w:snapToGrid w:val="0"/>
              </w:rPr>
            </w:pPr>
            <w:r w:rsidRPr="0036668F">
              <w:rPr>
                <w:rFonts w:hint="eastAsia"/>
                <w:snapToGrid w:val="0"/>
              </w:rPr>
              <w:t>通过专业认证（针对已开展专业认证工作相关专业）。</w:t>
            </w:r>
          </w:p>
          <w:p w14:paraId="548F0DF2" w14:textId="77777777" w:rsidR="008B42BF" w:rsidRPr="0036668F" w:rsidRDefault="008B42BF" w:rsidP="00BD06C9">
            <w:pPr>
              <w:rPr>
                <w:snapToGrid w:val="0"/>
              </w:rPr>
            </w:pPr>
            <w:r w:rsidRPr="0036668F">
              <w:rPr>
                <w:rFonts w:hint="eastAsia"/>
                <w:snapToGrid w:val="0"/>
              </w:rPr>
              <w:t>达到专业认证要求（针对未开展专业认证工作相关专业）。</w:t>
            </w:r>
          </w:p>
        </w:tc>
      </w:tr>
      <w:tr w:rsidR="008B42BF" w:rsidRPr="00563757" w14:paraId="0699D8F0" w14:textId="77777777" w:rsidTr="00026144">
        <w:trPr>
          <w:trHeight w:val="20"/>
          <w:jc w:val="center"/>
        </w:trPr>
        <w:tc>
          <w:tcPr>
            <w:tcW w:w="1815" w:type="dxa"/>
            <w:vMerge/>
            <w:shd w:val="clear" w:color="auto" w:fill="auto"/>
            <w:vAlign w:val="center"/>
          </w:tcPr>
          <w:p w14:paraId="7D139AEF" w14:textId="77777777" w:rsidR="008B42BF" w:rsidRPr="00D026E5" w:rsidRDefault="008B42BF" w:rsidP="008B42BF">
            <w:pPr>
              <w:spacing w:line="400" w:lineRule="exact"/>
              <w:jc w:val="center"/>
              <w:rPr>
                <w:rFonts w:ascii="仿宋" w:eastAsia="仿宋" w:hAnsi="仿宋" w:cs="Times New Roman"/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2716" w:type="dxa"/>
            <w:vAlign w:val="center"/>
          </w:tcPr>
          <w:p w14:paraId="742BB7A2" w14:textId="77777777" w:rsidR="008B42BF" w:rsidRPr="000D5872" w:rsidRDefault="008B42BF" w:rsidP="008B42BF">
            <w:pPr>
              <w:pStyle w:val="aa"/>
              <w:jc w:val="left"/>
              <w:rPr>
                <w:snapToGrid w:val="0"/>
              </w:rPr>
            </w:pPr>
            <w:r w:rsidRPr="00AF0130">
              <w:rPr>
                <w:snapToGrid w:val="0"/>
              </w:rPr>
              <w:t>8.3</w:t>
            </w:r>
            <w:r w:rsidRPr="00AF0130">
              <w:rPr>
                <w:rFonts w:hint="eastAsia"/>
                <w:snapToGrid w:val="0"/>
              </w:rPr>
              <w:t>特色项目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C30C8F2" w14:textId="77777777" w:rsidR="008B42BF" w:rsidRDefault="008B42BF" w:rsidP="00BD06C9">
            <w:pPr>
              <w:rPr>
                <w:snapToGrid w:val="0"/>
              </w:rPr>
            </w:pPr>
            <w:r w:rsidRPr="00AF0130">
              <w:rPr>
                <w:rFonts w:hint="eastAsia"/>
                <w:snapToGrid w:val="0"/>
              </w:rPr>
              <w:t>专业可根据实际情况自行添加</w:t>
            </w:r>
            <w:r w:rsidRPr="005F2F9C">
              <w:rPr>
                <w:rStyle w:val="a9"/>
                <w:rFonts w:eastAsia="方正仿宋_GBK"/>
              </w:rPr>
              <w:t>1-2</w:t>
            </w:r>
            <w:r w:rsidRPr="00AF0130">
              <w:rPr>
                <w:rFonts w:hint="eastAsia"/>
                <w:snapToGrid w:val="0"/>
              </w:rPr>
              <w:t>项有特色的项目进行补充</w:t>
            </w:r>
            <w:r>
              <w:rPr>
                <w:rFonts w:hint="eastAsia"/>
                <w:snapToGrid w:val="0"/>
              </w:rPr>
              <w:t>，如拔尖创新人才培养、多元协同育人机制创新等</w:t>
            </w:r>
            <w:r w:rsidRPr="00AF0130">
              <w:rPr>
                <w:rFonts w:hint="eastAsia"/>
                <w:snapToGrid w:val="0"/>
              </w:rPr>
              <w:t>。</w:t>
            </w:r>
          </w:p>
        </w:tc>
      </w:tr>
    </w:tbl>
    <w:p w14:paraId="57242DAD" w14:textId="13D8F639" w:rsidR="00605160" w:rsidRDefault="008B42BF" w:rsidP="008B42BF">
      <w:pPr>
        <w:rPr>
          <w:snapToGrid w:val="0"/>
        </w:rPr>
      </w:pPr>
      <w:r w:rsidRPr="008B42BF">
        <w:rPr>
          <w:rFonts w:hint="eastAsia"/>
          <w:b/>
          <w:bCs/>
          <w:snapToGrid w:val="0"/>
        </w:rPr>
        <w:t>说明：</w:t>
      </w:r>
      <w:r w:rsidRPr="00AF0130">
        <w:rPr>
          <w:rFonts w:hint="eastAsia"/>
          <w:snapToGrid w:val="0"/>
        </w:rPr>
        <w:t>上述带“</w:t>
      </w:r>
      <w:r w:rsidRPr="00AF0130">
        <w:rPr>
          <w:snapToGrid w:val="0"/>
        </w:rPr>
        <w:t>**</w:t>
      </w:r>
      <w:r w:rsidRPr="00AF0130">
        <w:rPr>
          <w:rFonts w:hint="eastAsia"/>
          <w:snapToGrid w:val="0"/>
        </w:rPr>
        <w:t>”“</w:t>
      </w:r>
      <w:r w:rsidRPr="00AF0130">
        <w:rPr>
          <w:snapToGrid w:val="0"/>
        </w:rPr>
        <w:t>*”</w:t>
      </w:r>
      <w:r w:rsidRPr="00AF0130">
        <w:rPr>
          <w:rFonts w:hint="eastAsia"/>
          <w:snapToGrid w:val="0"/>
        </w:rPr>
        <w:t>内容为约束性指标，</w:t>
      </w:r>
      <w:r w:rsidRPr="005F2F9C">
        <w:rPr>
          <w:rStyle w:val="a9"/>
          <w:rFonts w:eastAsia="方正仿宋_GBK"/>
        </w:rPr>
        <w:t>202</w:t>
      </w:r>
      <w:r w:rsidR="00A65D15">
        <w:rPr>
          <w:rStyle w:val="a9"/>
          <w:rFonts w:eastAsia="方正仿宋_GBK"/>
        </w:rPr>
        <w:t>1</w:t>
      </w:r>
      <w:r w:rsidRPr="005F2F9C">
        <w:rPr>
          <w:rStyle w:val="a9"/>
          <w:rFonts w:eastAsia="方正仿宋_GBK"/>
        </w:rPr>
        <w:t>-202</w:t>
      </w:r>
      <w:r w:rsidR="00A65D15">
        <w:rPr>
          <w:rStyle w:val="a9"/>
          <w:rFonts w:eastAsia="方正仿宋_GBK"/>
        </w:rPr>
        <w:t>3</w:t>
      </w:r>
      <w:r w:rsidRPr="00AF0130">
        <w:rPr>
          <w:rFonts w:hint="eastAsia"/>
          <w:snapToGrid w:val="0"/>
        </w:rPr>
        <w:t>年内必须完成。“</w:t>
      </w:r>
      <w:r w:rsidRPr="00AF0130">
        <w:rPr>
          <w:snapToGrid w:val="0"/>
        </w:rPr>
        <w:t>**”</w:t>
      </w:r>
      <w:r w:rsidRPr="00AF0130">
        <w:rPr>
          <w:rFonts w:hint="eastAsia"/>
          <w:snapToGrid w:val="0"/>
        </w:rPr>
        <w:t>同时针对国家级一流专业建设点和</w:t>
      </w:r>
      <w:proofErr w:type="gramStart"/>
      <w:r w:rsidRPr="00AF0130">
        <w:rPr>
          <w:rFonts w:hint="eastAsia"/>
          <w:snapToGrid w:val="0"/>
        </w:rPr>
        <w:t>重庆市级</w:t>
      </w:r>
      <w:proofErr w:type="gramEnd"/>
      <w:r w:rsidRPr="00AF0130">
        <w:rPr>
          <w:rFonts w:hint="eastAsia"/>
          <w:snapToGrid w:val="0"/>
        </w:rPr>
        <w:t>一流专业建设点，“</w:t>
      </w:r>
      <w:r w:rsidRPr="00AF0130">
        <w:rPr>
          <w:snapToGrid w:val="0"/>
        </w:rPr>
        <w:t>*”</w:t>
      </w:r>
      <w:r w:rsidRPr="00AF0130">
        <w:rPr>
          <w:rFonts w:hint="eastAsia"/>
          <w:snapToGrid w:val="0"/>
        </w:rPr>
        <w:t>仅针对</w:t>
      </w:r>
      <w:r>
        <w:rPr>
          <w:rFonts w:hint="eastAsia"/>
          <w:snapToGrid w:val="0"/>
        </w:rPr>
        <w:t>国家级</w:t>
      </w:r>
      <w:r w:rsidRPr="00AF0130">
        <w:rPr>
          <w:rFonts w:hint="eastAsia"/>
          <w:snapToGrid w:val="0"/>
        </w:rPr>
        <w:t>一流专业建设点。</w:t>
      </w:r>
    </w:p>
    <w:p w14:paraId="55256287" w14:textId="77777777" w:rsidR="00FF512C" w:rsidRPr="008B42BF" w:rsidRDefault="00FF512C" w:rsidP="00DB6F06">
      <w:pPr>
        <w:rPr>
          <w:snapToGrid w:val="0"/>
        </w:rPr>
      </w:pPr>
    </w:p>
    <w:sectPr w:rsidR="00FF512C" w:rsidRPr="008B42BF" w:rsidSect="00DB6F06">
      <w:footerReference w:type="default" r:id="rId7"/>
      <w:pgSz w:w="11906" w:h="16838"/>
      <w:pgMar w:top="1440" w:right="1797" w:bottom="1440" w:left="1797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F0EC87" w14:textId="77777777" w:rsidR="00F11875" w:rsidRDefault="00F11875" w:rsidP="0079442C">
      <w:r>
        <w:separator/>
      </w:r>
    </w:p>
  </w:endnote>
  <w:endnote w:type="continuationSeparator" w:id="0">
    <w:p w14:paraId="001D1971" w14:textId="77777777" w:rsidR="00F11875" w:rsidRDefault="00F11875" w:rsidP="00794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07749391"/>
      <w:docPartObj>
        <w:docPartGallery w:val="Page Numbers (Bottom of Page)"/>
        <w:docPartUnique/>
      </w:docPartObj>
    </w:sdtPr>
    <w:sdtEndPr/>
    <w:sdtContent>
      <w:p w14:paraId="7F638671" w14:textId="70A7B17C" w:rsidR="00FB0564" w:rsidRDefault="00FB056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3F86" w:rsidRPr="002F3F86">
          <w:rPr>
            <w:noProof/>
            <w:lang w:val="zh-CN"/>
          </w:rPr>
          <w:t>16</w:t>
        </w:r>
        <w:r>
          <w:fldChar w:fldCharType="end"/>
        </w:r>
      </w:p>
    </w:sdtContent>
  </w:sdt>
  <w:p w14:paraId="2829947D" w14:textId="77777777" w:rsidR="00FB0564" w:rsidRDefault="00FB056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DCCDAE" w14:textId="77777777" w:rsidR="00F11875" w:rsidRDefault="00F11875" w:rsidP="0079442C">
      <w:r>
        <w:separator/>
      </w:r>
    </w:p>
  </w:footnote>
  <w:footnote w:type="continuationSeparator" w:id="0">
    <w:p w14:paraId="20E1E428" w14:textId="77777777" w:rsidR="00F11875" w:rsidRDefault="00F11875" w:rsidP="007944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563A81"/>
    <w:multiLevelType w:val="hybridMultilevel"/>
    <w:tmpl w:val="B1989AEA"/>
    <w:lvl w:ilvl="0" w:tplc="47F2616A">
      <w:start w:val="1"/>
      <w:numFmt w:val="bullet"/>
      <w:lvlText w:val="□"/>
      <w:lvlJc w:val="left"/>
      <w:pPr>
        <w:ind w:left="360" w:hanging="360"/>
      </w:pPr>
      <w:rPr>
        <w:rFonts w:ascii="黑体" w:eastAsia="黑体" w:hAnsi="黑体" w:cs="黑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AC1341A"/>
    <w:multiLevelType w:val="hybridMultilevel"/>
    <w:tmpl w:val="C6042B3E"/>
    <w:lvl w:ilvl="0" w:tplc="F6BE8370">
      <w:start w:val="3"/>
      <w:numFmt w:val="bullet"/>
      <w:lvlText w:val="□"/>
      <w:lvlJc w:val="left"/>
      <w:pPr>
        <w:ind w:left="360" w:hanging="360"/>
      </w:pPr>
      <w:rPr>
        <w:rFonts w:ascii="方正楷体_GBK" w:eastAsia="方正楷体_GBK" w:hAnsiTheme="minorHAnsi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4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54EE"/>
    <w:rsid w:val="00026144"/>
    <w:rsid w:val="00031A02"/>
    <w:rsid w:val="000468A7"/>
    <w:rsid w:val="00052074"/>
    <w:rsid w:val="00072D71"/>
    <w:rsid w:val="0010340D"/>
    <w:rsid w:val="0012277C"/>
    <w:rsid w:val="00144574"/>
    <w:rsid w:val="00194314"/>
    <w:rsid w:val="001A7F92"/>
    <w:rsid w:val="001B0299"/>
    <w:rsid w:val="001B23A0"/>
    <w:rsid w:val="001D404F"/>
    <w:rsid w:val="002257FA"/>
    <w:rsid w:val="002302E3"/>
    <w:rsid w:val="00273683"/>
    <w:rsid w:val="00276FD9"/>
    <w:rsid w:val="0028180E"/>
    <w:rsid w:val="002A5766"/>
    <w:rsid w:val="002A6EB5"/>
    <w:rsid w:val="002F3F86"/>
    <w:rsid w:val="003263EF"/>
    <w:rsid w:val="003E0D52"/>
    <w:rsid w:val="0042519A"/>
    <w:rsid w:val="0043398E"/>
    <w:rsid w:val="00446D5A"/>
    <w:rsid w:val="004669E2"/>
    <w:rsid w:val="004D5C8E"/>
    <w:rsid w:val="004E4434"/>
    <w:rsid w:val="004F5EBB"/>
    <w:rsid w:val="004F670A"/>
    <w:rsid w:val="0052009E"/>
    <w:rsid w:val="00542F25"/>
    <w:rsid w:val="0055525C"/>
    <w:rsid w:val="00594A38"/>
    <w:rsid w:val="005C5A45"/>
    <w:rsid w:val="005C6A08"/>
    <w:rsid w:val="005F2F9C"/>
    <w:rsid w:val="00605160"/>
    <w:rsid w:val="00620DF6"/>
    <w:rsid w:val="00666E7C"/>
    <w:rsid w:val="006C017F"/>
    <w:rsid w:val="006C1CDE"/>
    <w:rsid w:val="006C432A"/>
    <w:rsid w:val="006E0262"/>
    <w:rsid w:val="006E4E72"/>
    <w:rsid w:val="00702308"/>
    <w:rsid w:val="0070624F"/>
    <w:rsid w:val="007342D7"/>
    <w:rsid w:val="0079442C"/>
    <w:rsid w:val="007A68BB"/>
    <w:rsid w:val="007E19A9"/>
    <w:rsid w:val="007F5A1E"/>
    <w:rsid w:val="00816CBD"/>
    <w:rsid w:val="00822523"/>
    <w:rsid w:val="00832041"/>
    <w:rsid w:val="00833AA5"/>
    <w:rsid w:val="00834235"/>
    <w:rsid w:val="008920FE"/>
    <w:rsid w:val="008B42BF"/>
    <w:rsid w:val="008B546D"/>
    <w:rsid w:val="008F59A6"/>
    <w:rsid w:val="00933E33"/>
    <w:rsid w:val="0099550C"/>
    <w:rsid w:val="009D5083"/>
    <w:rsid w:val="009F2BD8"/>
    <w:rsid w:val="00A24568"/>
    <w:rsid w:val="00A26E4B"/>
    <w:rsid w:val="00A454D2"/>
    <w:rsid w:val="00A65D15"/>
    <w:rsid w:val="00A71E33"/>
    <w:rsid w:val="00AD417A"/>
    <w:rsid w:val="00AD43E4"/>
    <w:rsid w:val="00AD5B03"/>
    <w:rsid w:val="00B37CC2"/>
    <w:rsid w:val="00B63FFD"/>
    <w:rsid w:val="00B855AA"/>
    <w:rsid w:val="00B90F86"/>
    <w:rsid w:val="00BD06C9"/>
    <w:rsid w:val="00CE468D"/>
    <w:rsid w:val="00CF1F47"/>
    <w:rsid w:val="00DA1D6E"/>
    <w:rsid w:val="00DA3CBC"/>
    <w:rsid w:val="00DB6F06"/>
    <w:rsid w:val="00E468E2"/>
    <w:rsid w:val="00E600D6"/>
    <w:rsid w:val="00E86F32"/>
    <w:rsid w:val="00EC10E4"/>
    <w:rsid w:val="00ED410A"/>
    <w:rsid w:val="00EF54EE"/>
    <w:rsid w:val="00F11875"/>
    <w:rsid w:val="00F420A9"/>
    <w:rsid w:val="00F44CB5"/>
    <w:rsid w:val="00F93BBB"/>
    <w:rsid w:val="00F958BC"/>
    <w:rsid w:val="00F96B5F"/>
    <w:rsid w:val="00FB0564"/>
    <w:rsid w:val="00FB57D6"/>
    <w:rsid w:val="00FC18E1"/>
    <w:rsid w:val="00FF5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14CDD54"/>
  <w15:docId w15:val="{E1F284B2-A3DD-4D7A-AFC9-0A6DC082B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009E"/>
    <w:pPr>
      <w:widowControl w:val="0"/>
      <w:wordWrap w:val="0"/>
      <w:adjustRightInd w:val="0"/>
      <w:snapToGrid w:val="0"/>
    </w:pPr>
    <w:rPr>
      <w:rFonts w:eastAsia="方正仿宋_GBK"/>
      <w:sz w:val="32"/>
    </w:rPr>
  </w:style>
  <w:style w:type="paragraph" w:styleId="1">
    <w:name w:val="heading 1"/>
    <w:aliases w:val="二级小标题"/>
    <w:next w:val="a0"/>
    <w:link w:val="10"/>
    <w:uiPriority w:val="9"/>
    <w:qFormat/>
    <w:rsid w:val="0055525C"/>
    <w:pPr>
      <w:keepNext/>
      <w:keepLines/>
      <w:spacing w:line="580" w:lineRule="exact"/>
      <w:outlineLvl w:val="0"/>
    </w:pPr>
    <w:rPr>
      <w:rFonts w:eastAsia="方正楷体_GBK"/>
      <w:bCs/>
      <w:kern w:val="44"/>
      <w:sz w:val="32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nhideWhenUsed/>
    <w:rsid w:val="0079442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79442C"/>
    <w:rPr>
      <w:sz w:val="18"/>
      <w:szCs w:val="18"/>
    </w:rPr>
  </w:style>
  <w:style w:type="paragraph" w:styleId="a6">
    <w:name w:val="footer"/>
    <w:basedOn w:val="a"/>
    <w:link w:val="a7"/>
    <w:unhideWhenUsed/>
    <w:rsid w:val="0079442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79442C"/>
    <w:rPr>
      <w:sz w:val="18"/>
      <w:szCs w:val="18"/>
    </w:rPr>
  </w:style>
  <w:style w:type="paragraph" w:customStyle="1" w:styleId="a8">
    <w:name w:val="字母、数字格式"/>
    <w:basedOn w:val="a"/>
    <w:link w:val="a9"/>
    <w:qFormat/>
    <w:rsid w:val="0079442C"/>
    <w:pPr>
      <w:spacing w:line="580" w:lineRule="exact"/>
      <w:ind w:firstLineChars="202" w:firstLine="646"/>
    </w:pPr>
    <w:rPr>
      <w:rFonts w:ascii="方正仿宋_GBK" w:eastAsia="Times New Roman" w:hAnsi="Times New Roman" w:cs="Times New Roman"/>
      <w:szCs w:val="32"/>
    </w:rPr>
  </w:style>
  <w:style w:type="paragraph" w:styleId="a0">
    <w:name w:val="No Spacing"/>
    <w:aliases w:val="一级小标题"/>
    <w:uiPriority w:val="1"/>
    <w:qFormat/>
    <w:rsid w:val="0010340D"/>
    <w:pPr>
      <w:widowControl w:val="0"/>
      <w:jc w:val="both"/>
    </w:pPr>
    <w:rPr>
      <w:rFonts w:eastAsia="方正黑体_GBK"/>
      <w:sz w:val="32"/>
    </w:rPr>
  </w:style>
  <w:style w:type="character" w:customStyle="1" w:styleId="a9">
    <w:name w:val="字母、数字格式 字符"/>
    <w:basedOn w:val="a1"/>
    <w:link w:val="a8"/>
    <w:rsid w:val="0079442C"/>
    <w:rPr>
      <w:rFonts w:ascii="方正仿宋_GBK" w:eastAsia="Times New Roman" w:hAnsi="Times New Roman" w:cs="Times New Roman"/>
      <w:sz w:val="32"/>
      <w:szCs w:val="32"/>
    </w:rPr>
  </w:style>
  <w:style w:type="character" w:customStyle="1" w:styleId="10">
    <w:name w:val="标题 1 字符"/>
    <w:aliases w:val="二级小标题 字符"/>
    <w:basedOn w:val="a1"/>
    <w:link w:val="1"/>
    <w:uiPriority w:val="9"/>
    <w:rsid w:val="0055525C"/>
    <w:rPr>
      <w:rFonts w:eastAsia="方正楷体_GBK"/>
      <w:bCs/>
      <w:kern w:val="44"/>
      <w:sz w:val="32"/>
      <w:szCs w:val="44"/>
    </w:rPr>
  </w:style>
  <w:style w:type="paragraph" w:styleId="aa">
    <w:name w:val="Title"/>
    <w:aliases w:val="三、四级小标题"/>
    <w:basedOn w:val="a"/>
    <w:next w:val="a"/>
    <w:link w:val="ab"/>
    <w:uiPriority w:val="10"/>
    <w:qFormat/>
    <w:rsid w:val="0055525C"/>
    <w:pPr>
      <w:spacing w:line="580" w:lineRule="exact"/>
      <w:jc w:val="center"/>
      <w:outlineLvl w:val="0"/>
    </w:pPr>
    <w:rPr>
      <w:rFonts w:asciiTheme="majorHAnsi" w:hAnsiTheme="majorHAnsi" w:cstheme="majorBidi"/>
      <w:bCs/>
      <w:szCs w:val="32"/>
    </w:rPr>
  </w:style>
  <w:style w:type="character" w:customStyle="1" w:styleId="ab">
    <w:name w:val="标题 字符"/>
    <w:aliases w:val="三、四级小标题 字符"/>
    <w:basedOn w:val="a1"/>
    <w:link w:val="aa"/>
    <w:uiPriority w:val="10"/>
    <w:rsid w:val="0055525C"/>
    <w:rPr>
      <w:rFonts w:asciiTheme="majorHAnsi" w:eastAsia="方正仿宋_GBK" w:hAnsiTheme="majorHAnsi" w:cstheme="majorBidi"/>
      <w:bCs/>
      <w:sz w:val="32"/>
      <w:szCs w:val="32"/>
    </w:rPr>
  </w:style>
  <w:style w:type="paragraph" w:styleId="ac">
    <w:name w:val="Subtitle"/>
    <w:aliases w:val="校长办公会文档标题"/>
    <w:basedOn w:val="a"/>
    <w:next w:val="a"/>
    <w:link w:val="ad"/>
    <w:uiPriority w:val="11"/>
    <w:qFormat/>
    <w:rsid w:val="00FF512C"/>
    <w:pPr>
      <w:spacing w:line="580" w:lineRule="exact"/>
      <w:jc w:val="center"/>
      <w:outlineLvl w:val="1"/>
    </w:pPr>
    <w:rPr>
      <w:rFonts w:eastAsia="方正小标宋_GBK"/>
      <w:bCs/>
      <w:kern w:val="28"/>
      <w:sz w:val="44"/>
      <w:szCs w:val="32"/>
    </w:rPr>
  </w:style>
  <w:style w:type="character" w:customStyle="1" w:styleId="ad">
    <w:name w:val="副标题 字符"/>
    <w:aliases w:val="校长办公会文档标题 字符"/>
    <w:basedOn w:val="a1"/>
    <w:link w:val="ac"/>
    <w:uiPriority w:val="11"/>
    <w:rsid w:val="00FF512C"/>
    <w:rPr>
      <w:rFonts w:eastAsia="方正小标宋_GBK"/>
      <w:bCs/>
      <w:kern w:val="28"/>
      <w:sz w:val="44"/>
      <w:szCs w:val="32"/>
    </w:rPr>
  </w:style>
  <w:style w:type="character" w:styleId="ae">
    <w:name w:val="Subtle Emphasis"/>
    <w:aliases w:val="“附件”格式"/>
    <w:basedOn w:val="a1"/>
    <w:uiPriority w:val="19"/>
    <w:qFormat/>
    <w:rsid w:val="007A68BB"/>
    <w:rPr>
      <w:rFonts w:eastAsia="黑体"/>
      <w:i w:val="0"/>
      <w:iCs/>
      <w:color w:val="404040" w:themeColor="text1" w:themeTint="BF"/>
      <w:sz w:val="32"/>
    </w:rPr>
  </w:style>
  <w:style w:type="table" w:styleId="af">
    <w:name w:val="Table Grid"/>
    <w:basedOn w:val="a2"/>
    <w:uiPriority w:val="39"/>
    <w:rsid w:val="005200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73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5</Pages>
  <Words>318</Words>
  <Characters>1814</Characters>
  <Application>Microsoft Office Word</Application>
  <DocSecurity>0</DocSecurity>
  <Lines>15</Lines>
  <Paragraphs>4</Paragraphs>
  <ScaleCrop>false</ScaleCrop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 liyuan</dc:creator>
  <cp:keywords/>
  <dc:description/>
  <cp:lastModifiedBy>杨丽媛</cp:lastModifiedBy>
  <cp:revision>87</cp:revision>
  <dcterms:created xsi:type="dcterms:W3CDTF">2020-04-11T13:23:00Z</dcterms:created>
  <dcterms:modified xsi:type="dcterms:W3CDTF">2021-03-03T01:18:00Z</dcterms:modified>
</cp:coreProperties>
</file>