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ADB" w:rsidRDefault="00B627E8" w:rsidP="00A536E4">
      <w:pPr>
        <w:widowControl/>
        <w:spacing w:line="560" w:lineRule="exact"/>
        <w:jc w:val="center"/>
        <w:rPr>
          <w:rFonts w:ascii="宋体" w:hAnsi="宋体"/>
          <w:b/>
          <w:sz w:val="44"/>
          <w:szCs w:val="32"/>
        </w:rPr>
      </w:pPr>
      <w:r w:rsidRPr="005A113A">
        <w:rPr>
          <w:rFonts w:ascii="宋体" w:hAnsi="宋体" w:hint="eastAsia"/>
          <w:b/>
          <w:sz w:val="44"/>
          <w:szCs w:val="32"/>
        </w:rPr>
        <w:t>2</w:t>
      </w:r>
      <w:r w:rsidRPr="005A113A">
        <w:rPr>
          <w:rFonts w:ascii="宋体" w:hAnsi="宋体"/>
          <w:b/>
          <w:sz w:val="44"/>
          <w:szCs w:val="32"/>
        </w:rPr>
        <w:t>018</w:t>
      </w:r>
      <w:r w:rsidRPr="005A113A">
        <w:rPr>
          <w:rFonts w:ascii="宋体" w:hAnsi="宋体" w:hint="eastAsia"/>
          <w:b/>
          <w:sz w:val="44"/>
          <w:szCs w:val="32"/>
        </w:rPr>
        <w:t>年西南大学教育教学研究项目</w:t>
      </w:r>
    </w:p>
    <w:p w:rsidR="00B627E8" w:rsidRPr="005A113A" w:rsidRDefault="00B627E8" w:rsidP="00A536E4">
      <w:pPr>
        <w:widowControl/>
        <w:spacing w:line="560" w:lineRule="exact"/>
        <w:jc w:val="center"/>
        <w:rPr>
          <w:rFonts w:ascii="宋体" w:hAnsi="宋体"/>
          <w:b/>
          <w:kern w:val="0"/>
          <w:sz w:val="44"/>
          <w:szCs w:val="32"/>
        </w:rPr>
      </w:pPr>
      <w:r w:rsidRPr="005A113A">
        <w:rPr>
          <w:rFonts w:ascii="宋体" w:hAnsi="宋体"/>
          <w:b/>
          <w:sz w:val="44"/>
          <w:szCs w:val="32"/>
        </w:rPr>
        <w:t>选题指南</w:t>
      </w:r>
    </w:p>
    <w:p w:rsidR="00B627E8" w:rsidRDefault="00B627E8" w:rsidP="00B627E8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B627E8" w:rsidRPr="00AE70BD" w:rsidRDefault="008E5B0D" w:rsidP="00A30D5C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一</w:t>
      </w:r>
      <w:r>
        <w:rPr>
          <w:rFonts w:ascii="仿宋" w:eastAsia="仿宋" w:hAnsi="仿宋" w:hint="eastAsia"/>
          <w:b/>
          <w:sz w:val="28"/>
          <w:szCs w:val="28"/>
        </w:rPr>
        <w:t>、</w:t>
      </w:r>
      <w:r w:rsidR="00B627E8" w:rsidRPr="00AE70BD">
        <w:rPr>
          <w:rFonts w:ascii="仿宋" w:eastAsia="仿宋" w:hAnsi="仿宋"/>
          <w:b/>
          <w:sz w:val="28"/>
          <w:szCs w:val="28"/>
        </w:rPr>
        <w:t>人才培养目标、模式、类型、体系改革研究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1</w:t>
      </w:r>
      <w:r w:rsidRPr="00AE70BD">
        <w:rPr>
          <w:rFonts w:ascii="仿宋" w:eastAsia="仿宋" w:hAnsi="仿宋"/>
          <w:b/>
          <w:sz w:val="28"/>
          <w:szCs w:val="28"/>
        </w:rPr>
        <w:t>.</w:t>
      </w:r>
      <w:r w:rsidRPr="00AE70BD">
        <w:rPr>
          <w:rFonts w:ascii="仿宋" w:eastAsia="仿宋" w:hAnsi="仿宋"/>
          <w:sz w:val="28"/>
          <w:szCs w:val="28"/>
        </w:rPr>
        <w:t>大类</w:t>
      </w:r>
      <w:r w:rsidRPr="00AE70BD">
        <w:rPr>
          <w:rFonts w:ascii="仿宋" w:eastAsia="仿宋" w:hAnsi="仿宋" w:hint="eastAsia"/>
          <w:sz w:val="28"/>
          <w:szCs w:val="28"/>
        </w:rPr>
        <w:t>招生</w:t>
      </w:r>
      <w:r w:rsidRPr="00AE70BD">
        <w:rPr>
          <w:rFonts w:ascii="仿宋" w:eastAsia="仿宋" w:hAnsi="仿宋"/>
          <w:sz w:val="28"/>
          <w:szCs w:val="28"/>
        </w:rPr>
        <w:t>和</w:t>
      </w:r>
      <w:r w:rsidRPr="00AE70BD">
        <w:rPr>
          <w:rFonts w:ascii="仿宋" w:eastAsia="仿宋" w:hAnsi="仿宋" w:hint="eastAsia"/>
          <w:sz w:val="28"/>
          <w:szCs w:val="28"/>
        </w:rPr>
        <w:t>培养机制改革</w:t>
      </w:r>
      <w:r>
        <w:rPr>
          <w:rFonts w:ascii="仿宋" w:eastAsia="仿宋" w:hAnsi="仿宋" w:hint="eastAsia"/>
          <w:sz w:val="28"/>
          <w:szCs w:val="28"/>
        </w:rPr>
        <w:t>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AE70BD">
        <w:rPr>
          <w:rFonts w:ascii="仿宋" w:eastAsia="仿宋" w:hAnsi="仿宋" w:hint="eastAsia"/>
          <w:sz w:val="28"/>
          <w:szCs w:val="28"/>
        </w:rPr>
        <w:t>2.拔尖</w:t>
      </w:r>
      <w:r w:rsidRPr="00AE70BD">
        <w:rPr>
          <w:rFonts w:ascii="仿宋" w:eastAsia="仿宋" w:hAnsi="仿宋"/>
          <w:sz w:val="28"/>
          <w:szCs w:val="28"/>
        </w:rPr>
        <w:t>创新人才的选拔培养机制研究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3.</w:t>
      </w:r>
      <w:r w:rsidRPr="00AE70BD">
        <w:rPr>
          <w:rFonts w:ascii="仿宋" w:eastAsia="仿宋" w:hAnsi="仿宋" w:hint="eastAsia"/>
          <w:sz w:val="28"/>
          <w:szCs w:val="28"/>
        </w:rPr>
        <w:t>多元化</w:t>
      </w:r>
      <w:r w:rsidRPr="00AE70BD">
        <w:rPr>
          <w:rFonts w:ascii="仿宋" w:eastAsia="仿宋" w:hAnsi="仿宋"/>
          <w:sz w:val="28"/>
          <w:szCs w:val="28"/>
        </w:rPr>
        <w:t>人才培养</w:t>
      </w:r>
      <w:r w:rsidRPr="00AE70BD">
        <w:rPr>
          <w:rFonts w:ascii="仿宋" w:eastAsia="仿宋" w:hAnsi="仿宋" w:hint="eastAsia"/>
          <w:sz w:val="28"/>
          <w:szCs w:val="28"/>
        </w:rPr>
        <w:t>模式</w:t>
      </w:r>
      <w:r w:rsidRPr="00AE70BD">
        <w:rPr>
          <w:rFonts w:ascii="仿宋" w:eastAsia="仿宋" w:hAnsi="仿宋"/>
          <w:sz w:val="28"/>
          <w:szCs w:val="28"/>
        </w:rPr>
        <w:t>改革研究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4.卓越人才培养模式改革与探索研究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5.创新实验班建设相关问题研究</w:t>
      </w:r>
    </w:p>
    <w:p w:rsidR="00B627E8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6.</w:t>
      </w:r>
      <w:r w:rsidRPr="00AE70BD">
        <w:rPr>
          <w:rFonts w:ascii="仿宋" w:eastAsia="仿宋" w:hAnsi="仿宋" w:hint="eastAsia"/>
          <w:sz w:val="28"/>
          <w:szCs w:val="28"/>
        </w:rPr>
        <w:t>协同育人</w:t>
      </w:r>
      <w:r w:rsidRPr="00AE70BD">
        <w:rPr>
          <w:rFonts w:ascii="仿宋" w:eastAsia="仿宋" w:hAnsi="仿宋"/>
          <w:sz w:val="28"/>
          <w:szCs w:val="28"/>
        </w:rPr>
        <w:t>培养机制改革与探索</w:t>
      </w:r>
    </w:p>
    <w:p w:rsidR="00916A46" w:rsidRDefault="00916A46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7.人才培养</w:t>
      </w:r>
      <w:r w:rsidRPr="00FF1495">
        <w:rPr>
          <w:rFonts w:ascii="仿宋" w:eastAsia="仿宋" w:hAnsi="仿宋" w:hint="eastAsia"/>
          <w:sz w:val="28"/>
          <w:szCs w:val="28"/>
        </w:rPr>
        <w:t>一体化</w:t>
      </w:r>
      <w:r>
        <w:rPr>
          <w:rFonts w:ascii="仿宋" w:eastAsia="仿宋" w:hAnsi="仿宋" w:hint="eastAsia"/>
          <w:sz w:val="28"/>
          <w:szCs w:val="28"/>
        </w:rPr>
        <w:t>管理改革与探索</w:t>
      </w:r>
    </w:p>
    <w:p w:rsidR="004D3B74" w:rsidRDefault="004D3B74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一流本科教育</w:t>
      </w:r>
      <w:r w:rsidR="00F54D54">
        <w:rPr>
          <w:rFonts w:ascii="仿宋" w:eastAsia="仿宋" w:hAnsi="仿宋" w:hint="eastAsia"/>
          <w:sz w:val="28"/>
          <w:szCs w:val="28"/>
        </w:rPr>
        <w:t>建设</w:t>
      </w:r>
      <w:r>
        <w:rPr>
          <w:rFonts w:ascii="仿宋" w:eastAsia="仿宋" w:hAnsi="仿宋" w:hint="eastAsia"/>
          <w:sz w:val="28"/>
          <w:szCs w:val="28"/>
        </w:rPr>
        <w:t>的探索与实践</w:t>
      </w:r>
    </w:p>
    <w:p w:rsidR="00B627E8" w:rsidRPr="00AE70BD" w:rsidRDefault="0078444E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</w:t>
      </w:r>
      <w:r w:rsidR="00B627E8" w:rsidRPr="00AE70BD">
        <w:rPr>
          <w:rFonts w:ascii="仿宋" w:eastAsia="仿宋" w:hAnsi="仿宋" w:hint="eastAsia"/>
          <w:sz w:val="28"/>
          <w:szCs w:val="28"/>
        </w:rPr>
        <w:t>.国家“十三五”规划人才需求与培养策略研究</w:t>
      </w:r>
    </w:p>
    <w:p w:rsidR="00676C12" w:rsidRDefault="0078444E" w:rsidP="00676C12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10</w:t>
      </w:r>
      <w:r w:rsidR="00B627E8" w:rsidRPr="00AE70BD">
        <w:rPr>
          <w:rFonts w:ascii="仿宋" w:eastAsia="仿宋" w:hAnsi="仿宋" w:hint="eastAsia"/>
          <w:sz w:val="28"/>
          <w:szCs w:val="28"/>
        </w:rPr>
        <w:t>.国家近期政策分析与学校教学发展研究</w:t>
      </w:r>
    </w:p>
    <w:p w:rsidR="00B627E8" w:rsidRPr="00AE70BD" w:rsidRDefault="008E5B0D" w:rsidP="00A30D5C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</w:t>
      </w:r>
      <w:r w:rsidR="00B627E8" w:rsidRPr="00AE70BD">
        <w:rPr>
          <w:rFonts w:ascii="仿宋" w:eastAsia="仿宋" w:hAnsi="仿宋" w:hint="eastAsia"/>
          <w:b/>
          <w:sz w:val="28"/>
          <w:szCs w:val="28"/>
        </w:rPr>
        <w:t>专业认证</w:t>
      </w:r>
      <w:r w:rsidR="00B627E8" w:rsidRPr="00AE70BD">
        <w:rPr>
          <w:rFonts w:ascii="仿宋" w:eastAsia="仿宋" w:hAnsi="仿宋"/>
          <w:b/>
          <w:sz w:val="28"/>
          <w:szCs w:val="28"/>
        </w:rPr>
        <w:t>探索与实践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 w:hint="eastAsia"/>
          <w:sz w:val="28"/>
          <w:szCs w:val="28"/>
        </w:rPr>
        <w:t>1.专业</w:t>
      </w:r>
      <w:r w:rsidRPr="00AE70BD">
        <w:rPr>
          <w:rFonts w:ascii="仿宋" w:eastAsia="仿宋" w:hAnsi="仿宋"/>
          <w:sz w:val="28"/>
          <w:szCs w:val="28"/>
        </w:rPr>
        <w:t>认证趋势</w:t>
      </w:r>
      <w:r w:rsidRPr="00AE70BD">
        <w:rPr>
          <w:rFonts w:ascii="仿宋" w:eastAsia="仿宋" w:hAnsi="仿宋" w:hint="eastAsia"/>
          <w:sz w:val="28"/>
          <w:szCs w:val="28"/>
        </w:rPr>
        <w:t>下</w:t>
      </w:r>
      <w:r w:rsidRPr="00AE70BD">
        <w:rPr>
          <w:rFonts w:ascii="仿宋" w:eastAsia="仿宋" w:hAnsi="仿宋"/>
          <w:sz w:val="28"/>
          <w:szCs w:val="28"/>
        </w:rPr>
        <w:t>的</w:t>
      </w:r>
      <w:r w:rsidRPr="00AE70BD">
        <w:rPr>
          <w:rFonts w:ascii="仿宋" w:eastAsia="仿宋" w:hAnsi="仿宋" w:hint="eastAsia"/>
          <w:sz w:val="28"/>
          <w:szCs w:val="28"/>
        </w:rPr>
        <w:t>专业</w:t>
      </w:r>
      <w:r w:rsidRPr="00AE70BD">
        <w:rPr>
          <w:rFonts w:ascii="仿宋" w:eastAsia="仿宋" w:hAnsi="仿宋"/>
          <w:sz w:val="28"/>
          <w:szCs w:val="28"/>
        </w:rPr>
        <w:t>建设问题研究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2.</w:t>
      </w:r>
      <w:r w:rsidRPr="00AE70BD">
        <w:rPr>
          <w:rFonts w:ascii="仿宋" w:eastAsia="仿宋" w:hAnsi="仿宋" w:hint="eastAsia"/>
          <w:sz w:val="28"/>
          <w:szCs w:val="28"/>
        </w:rPr>
        <w:t>专业认证</w:t>
      </w:r>
      <w:r w:rsidRPr="00AE70BD">
        <w:rPr>
          <w:rFonts w:ascii="仿宋" w:eastAsia="仿宋" w:hAnsi="仿宋"/>
          <w:sz w:val="28"/>
          <w:szCs w:val="28"/>
        </w:rPr>
        <w:t>对本科</w:t>
      </w:r>
      <w:r w:rsidRPr="00AE70BD">
        <w:rPr>
          <w:rFonts w:ascii="仿宋" w:eastAsia="仿宋" w:hAnsi="仿宋" w:hint="eastAsia"/>
          <w:sz w:val="28"/>
          <w:szCs w:val="28"/>
        </w:rPr>
        <w:t>教育</w:t>
      </w:r>
      <w:r w:rsidRPr="00AE70BD">
        <w:rPr>
          <w:rFonts w:ascii="仿宋" w:eastAsia="仿宋" w:hAnsi="仿宋"/>
          <w:sz w:val="28"/>
          <w:szCs w:val="28"/>
        </w:rPr>
        <w:t>教学的促进作用</w:t>
      </w:r>
      <w:r w:rsidRPr="00AE70BD">
        <w:rPr>
          <w:rFonts w:ascii="仿宋" w:eastAsia="仿宋" w:hAnsi="仿宋" w:hint="eastAsia"/>
          <w:sz w:val="28"/>
          <w:szCs w:val="28"/>
        </w:rPr>
        <w:t>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3.</w:t>
      </w:r>
      <w:r w:rsidRPr="00AE70BD">
        <w:rPr>
          <w:rFonts w:ascii="仿宋" w:eastAsia="仿宋" w:hAnsi="仿宋" w:hint="eastAsia"/>
          <w:sz w:val="28"/>
          <w:szCs w:val="28"/>
        </w:rPr>
        <w:t>专业</w:t>
      </w:r>
      <w:r w:rsidRPr="00AE70BD">
        <w:rPr>
          <w:rFonts w:ascii="仿宋" w:eastAsia="仿宋" w:hAnsi="仿宋"/>
          <w:sz w:val="28"/>
          <w:szCs w:val="28"/>
        </w:rPr>
        <w:t>认证</w:t>
      </w:r>
      <w:r w:rsidRPr="00AE70BD">
        <w:rPr>
          <w:rFonts w:ascii="仿宋" w:eastAsia="仿宋" w:hAnsi="仿宋" w:hint="eastAsia"/>
          <w:sz w:val="28"/>
          <w:szCs w:val="28"/>
        </w:rPr>
        <w:t>指标</w:t>
      </w:r>
      <w:r w:rsidRPr="00AE70BD">
        <w:rPr>
          <w:rFonts w:ascii="仿宋" w:eastAsia="仿宋" w:hAnsi="仿宋"/>
          <w:sz w:val="28"/>
          <w:szCs w:val="28"/>
        </w:rPr>
        <w:t>体系的</w:t>
      </w:r>
      <w:r w:rsidRPr="00AE70BD">
        <w:rPr>
          <w:rFonts w:ascii="仿宋" w:eastAsia="仿宋" w:hAnsi="仿宋" w:hint="eastAsia"/>
          <w:sz w:val="28"/>
          <w:szCs w:val="28"/>
        </w:rPr>
        <w:t>研究与</w:t>
      </w:r>
      <w:r w:rsidRPr="00AE70BD">
        <w:rPr>
          <w:rFonts w:ascii="仿宋" w:eastAsia="仿宋" w:hAnsi="仿宋"/>
          <w:sz w:val="28"/>
          <w:szCs w:val="28"/>
        </w:rPr>
        <w:t>制定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 w:hint="eastAsia"/>
          <w:sz w:val="28"/>
          <w:szCs w:val="28"/>
        </w:rPr>
        <w:t>4.新工科</w:t>
      </w:r>
      <w:r w:rsidRPr="00AE70BD">
        <w:rPr>
          <w:rFonts w:ascii="仿宋" w:eastAsia="仿宋" w:hAnsi="仿宋"/>
          <w:sz w:val="28"/>
          <w:szCs w:val="28"/>
        </w:rPr>
        <w:t>建设的</w:t>
      </w:r>
      <w:r w:rsidRPr="00AE70BD">
        <w:rPr>
          <w:rFonts w:ascii="仿宋" w:eastAsia="仿宋" w:hAnsi="仿宋" w:hint="eastAsia"/>
          <w:sz w:val="28"/>
          <w:szCs w:val="28"/>
        </w:rPr>
        <w:t>路径与</w:t>
      </w:r>
      <w:r w:rsidRPr="00AE70BD">
        <w:rPr>
          <w:rFonts w:ascii="仿宋" w:eastAsia="仿宋" w:hAnsi="仿宋"/>
          <w:sz w:val="28"/>
          <w:szCs w:val="28"/>
        </w:rPr>
        <w:t>方法研究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5.</w:t>
      </w:r>
      <w:r w:rsidRPr="00AE70BD">
        <w:rPr>
          <w:rFonts w:ascii="仿宋" w:eastAsia="仿宋" w:hAnsi="仿宋" w:hint="eastAsia"/>
          <w:sz w:val="28"/>
          <w:szCs w:val="28"/>
        </w:rPr>
        <w:t>工程教育</w:t>
      </w:r>
      <w:r w:rsidRPr="00AE70BD">
        <w:rPr>
          <w:rFonts w:ascii="仿宋" w:eastAsia="仿宋" w:hAnsi="仿宋"/>
          <w:sz w:val="28"/>
          <w:szCs w:val="28"/>
        </w:rPr>
        <w:t>专业认证的</w:t>
      </w:r>
      <w:r w:rsidRPr="00AE70BD">
        <w:rPr>
          <w:rFonts w:ascii="仿宋" w:eastAsia="仿宋" w:hAnsi="仿宋" w:hint="eastAsia"/>
          <w:sz w:val="28"/>
          <w:szCs w:val="28"/>
        </w:rPr>
        <w:t>实践与</w:t>
      </w:r>
      <w:r w:rsidRPr="00AE70BD">
        <w:rPr>
          <w:rFonts w:ascii="仿宋" w:eastAsia="仿宋" w:hAnsi="仿宋"/>
          <w:sz w:val="28"/>
          <w:szCs w:val="28"/>
        </w:rPr>
        <w:t>探索</w:t>
      </w:r>
      <w:r w:rsidRPr="00AE70BD">
        <w:rPr>
          <w:rFonts w:ascii="仿宋" w:eastAsia="仿宋" w:hAnsi="仿宋" w:hint="eastAsia"/>
          <w:sz w:val="28"/>
          <w:szCs w:val="28"/>
        </w:rPr>
        <w:t>研究</w:t>
      </w:r>
    </w:p>
    <w:p w:rsidR="00B627E8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 w:hint="eastAsia"/>
          <w:sz w:val="28"/>
          <w:szCs w:val="28"/>
        </w:rPr>
        <w:t>6.师范教育</w:t>
      </w:r>
      <w:r w:rsidRPr="00AE70BD">
        <w:rPr>
          <w:rFonts w:ascii="仿宋" w:eastAsia="仿宋" w:hAnsi="仿宋"/>
          <w:sz w:val="28"/>
          <w:szCs w:val="28"/>
        </w:rPr>
        <w:t>专业认证的实践与探索研究</w:t>
      </w:r>
    </w:p>
    <w:p w:rsidR="00684BAD" w:rsidRPr="00AE70BD" w:rsidRDefault="00684BAD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7.农科类专业认证的实践与探索研究</w:t>
      </w:r>
    </w:p>
    <w:p w:rsidR="00B627E8" w:rsidRPr="00AE70BD" w:rsidRDefault="00684BAD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</w:t>
      </w:r>
      <w:r w:rsidR="00B627E8" w:rsidRPr="00AE70BD">
        <w:rPr>
          <w:rFonts w:ascii="仿宋" w:eastAsia="仿宋" w:hAnsi="仿宋"/>
          <w:sz w:val="28"/>
          <w:szCs w:val="28"/>
        </w:rPr>
        <w:t>.</w:t>
      </w:r>
      <w:r w:rsidR="00B627E8" w:rsidRPr="00AE70BD">
        <w:rPr>
          <w:rFonts w:ascii="仿宋" w:eastAsia="仿宋" w:hAnsi="仿宋" w:hint="eastAsia"/>
          <w:sz w:val="28"/>
          <w:szCs w:val="28"/>
        </w:rPr>
        <w:t>基于</w:t>
      </w:r>
      <w:r w:rsidR="00B627E8" w:rsidRPr="00AE70BD">
        <w:rPr>
          <w:rFonts w:ascii="仿宋" w:eastAsia="仿宋" w:hAnsi="仿宋"/>
          <w:sz w:val="28"/>
          <w:szCs w:val="28"/>
        </w:rPr>
        <w:t>专业认证的毕业要求达成度</w:t>
      </w:r>
      <w:r w:rsidR="00B627E8" w:rsidRPr="00AE70BD">
        <w:rPr>
          <w:rFonts w:ascii="仿宋" w:eastAsia="仿宋" w:hAnsi="仿宋" w:hint="eastAsia"/>
          <w:sz w:val="28"/>
          <w:szCs w:val="28"/>
        </w:rPr>
        <w:t>评价</w:t>
      </w:r>
      <w:r w:rsidR="00B627E8" w:rsidRPr="00AE70BD">
        <w:rPr>
          <w:rFonts w:ascii="仿宋" w:eastAsia="仿宋" w:hAnsi="仿宋"/>
          <w:sz w:val="28"/>
          <w:szCs w:val="28"/>
        </w:rPr>
        <w:t xml:space="preserve">机制研究 </w:t>
      </w:r>
    </w:p>
    <w:p w:rsidR="00B627E8" w:rsidRPr="00AE70BD" w:rsidRDefault="00684BAD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</w:t>
      </w:r>
      <w:r w:rsidR="00B627E8" w:rsidRPr="00AE70BD">
        <w:rPr>
          <w:rFonts w:ascii="仿宋" w:eastAsia="仿宋" w:hAnsi="仿宋"/>
          <w:sz w:val="28"/>
          <w:szCs w:val="28"/>
        </w:rPr>
        <w:t>.</w:t>
      </w:r>
      <w:r w:rsidR="00B627E8" w:rsidRPr="00AE70BD">
        <w:rPr>
          <w:rFonts w:ascii="仿宋" w:eastAsia="仿宋" w:hAnsi="仿宋" w:hint="eastAsia"/>
          <w:sz w:val="28"/>
          <w:szCs w:val="28"/>
        </w:rPr>
        <w:t>基于</w:t>
      </w:r>
      <w:r w:rsidR="00B627E8" w:rsidRPr="00AE70BD">
        <w:rPr>
          <w:rFonts w:ascii="仿宋" w:eastAsia="仿宋" w:hAnsi="仿宋"/>
          <w:sz w:val="28"/>
          <w:szCs w:val="28"/>
        </w:rPr>
        <w:t>专业认证的培养目标支撑体系研究</w:t>
      </w:r>
    </w:p>
    <w:p w:rsidR="00B627E8" w:rsidRPr="00AE70BD" w:rsidRDefault="00684BAD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10</w:t>
      </w:r>
      <w:r>
        <w:rPr>
          <w:rFonts w:ascii="仿宋" w:eastAsia="仿宋" w:hAnsi="仿宋" w:hint="eastAsia"/>
          <w:sz w:val="28"/>
          <w:szCs w:val="28"/>
        </w:rPr>
        <w:t>.</w:t>
      </w:r>
      <w:r w:rsidR="00B627E8" w:rsidRPr="00AE70BD">
        <w:rPr>
          <w:rFonts w:ascii="仿宋" w:eastAsia="仿宋" w:hAnsi="仿宋" w:hint="eastAsia"/>
          <w:sz w:val="28"/>
          <w:szCs w:val="28"/>
        </w:rPr>
        <w:t>基于专业认证的教育质量持续改进机制与实施方法研究</w:t>
      </w:r>
    </w:p>
    <w:p w:rsidR="00B627E8" w:rsidRPr="00AE70BD" w:rsidRDefault="00684BAD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11</w:t>
      </w:r>
      <w:r w:rsidR="00B627E8" w:rsidRPr="00AE70BD">
        <w:rPr>
          <w:rFonts w:ascii="仿宋" w:eastAsia="仿宋" w:hAnsi="仿宋" w:hint="eastAsia"/>
          <w:sz w:val="28"/>
          <w:szCs w:val="28"/>
        </w:rPr>
        <w:t>.基于专业认证的本科专业质量标准建设与评估指标体系建设</w:t>
      </w:r>
      <w:r w:rsidR="00B627E8">
        <w:rPr>
          <w:rFonts w:ascii="仿宋" w:eastAsia="仿宋" w:hAnsi="仿宋" w:hint="eastAsia"/>
          <w:sz w:val="28"/>
          <w:szCs w:val="28"/>
        </w:rPr>
        <w:t>研究</w:t>
      </w:r>
    </w:p>
    <w:p w:rsidR="00B627E8" w:rsidRPr="00AE70BD" w:rsidRDefault="00B627E8" w:rsidP="00A30D5C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E70BD">
        <w:rPr>
          <w:rFonts w:ascii="仿宋" w:eastAsia="仿宋" w:hAnsi="仿宋" w:hint="eastAsia"/>
          <w:b/>
          <w:sz w:val="28"/>
          <w:szCs w:val="28"/>
        </w:rPr>
        <w:t>三</w:t>
      </w:r>
      <w:r w:rsidR="008E5B0D">
        <w:rPr>
          <w:rFonts w:ascii="仿宋" w:eastAsia="仿宋" w:hAnsi="仿宋" w:hint="eastAsia"/>
          <w:b/>
          <w:sz w:val="28"/>
          <w:szCs w:val="28"/>
        </w:rPr>
        <w:t>、</w:t>
      </w:r>
      <w:r w:rsidRPr="00AE70BD">
        <w:rPr>
          <w:rFonts w:ascii="仿宋" w:eastAsia="仿宋" w:hAnsi="仿宋"/>
          <w:b/>
          <w:sz w:val="28"/>
          <w:szCs w:val="28"/>
        </w:rPr>
        <w:t>专业、课程和教材建设与改革</w:t>
      </w:r>
    </w:p>
    <w:p w:rsidR="00B627E8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1.“</w:t>
      </w:r>
      <w:r w:rsidRPr="00AE70BD">
        <w:rPr>
          <w:rFonts w:ascii="仿宋" w:eastAsia="仿宋" w:hAnsi="仿宋" w:hint="eastAsia"/>
          <w:sz w:val="28"/>
          <w:szCs w:val="28"/>
        </w:rPr>
        <w:t>双一</w:t>
      </w:r>
      <w:r w:rsidRPr="00AE70BD">
        <w:rPr>
          <w:rFonts w:ascii="仿宋" w:eastAsia="仿宋" w:hAnsi="仿宋"/>
          <w:sz w:val="28"/>
          <w:szCs w:val="28"/>
        </w:rPr>
        <w:t>流”背景下本科专业建设问题研究</w:t>
      </w:r>
    </w:p>
    <w:p w:rsidR="003B20C7" w:rsidRPr="00AE70BD" w:rsidRDefault="003B20C7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2.学科、专业、课程一体化建设的研究与探索</w:t>
      </w:r>
    </w:p>
    <w:p w:rsidR="00B627E8" w:rsidRPr="00AE70BD" w:rsidRDefault="002E6E6D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B627E8" w:rsidRPr="00AE70BD">
        <w:rPr>
          <w:rFonts w:ascii="仿宋" w:eastAsia="仿宋" w:hAnsi="仿宋" w:hint="eastAsia"/>
          <w:sz w:val="28"/>
          <w:szCs w:val="28"/>
        </w:rPr>
        <w:t>.</w:t>
      </w:r>
      <w:r w:rsidR="00B627E8" w:rsidRPr="00AE70BD">
        <w:rPr>
          <w:rFonts w:ascii="仿宋" w:eastAsia="仿宋" w:hAnsi="仿宋"/>
          <w:sz w:val="28"/>
          <w:szCs w:val="28"/>
        </w:rPr>
        <w:t>专业（新专业）分类建设、培养标准的研制</w:t>
      </w:r>
    </w:p>
    <w:p w:rsidR="00B627E8" w:rsidRPr="00AE70BD" w:rsidRDefault="00AB537E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B627E8" w:rsidRPr="00AE70BD">
        <w:rPr>
          <w:rFonts w:ascii="仿宋" w:eastAsia="仿宋" w:hAnsi="仿宋"/>
          <w:sz w:val="28"/>
          <w:szCs w:val="28"/>
        </w:rPr>
        <w:t>.专业综合改革试点建设与实践研究</w:t>
      </w:r>
    </w:p>
    <w:p w:rsidR="00B627E8" w:rsidRPr="00AE70BD" w:rsidRDefault="00AB537E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B627E8" w:rsidRPr="00AE70BD">
        <w:rPr>
          <w:rFonts w:ascii="仿宋" w:eastAsia="仿宋" w:hAnsi="仿宋"/>
          <w:sz w:val="28"/>
          <w:szCs w:val="28"/>
        </w:rPr>
        <w:t>.结构化课程体系与教学内容改革研究</w:t>
      </w:r>
    </w:p>
    <w:p w:rsidR="00B627E8" w:rsidRPr="00AE70BD" w:rsidRDefault="00AB537E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B627E8" w:rsidRPr="00AE70BD">
        <w:rPr>
          <w:rFonts w:ascii="仿宋" w:eastAsia="仿宋" w:hAnsi="仿宋" w:hint="eastAsia"/>
          <w:sz w:val="28"/>
          <w:szCs w:val="28"/>
        </w:rPr>
        <w:t>.专业</w:t>
      </w:r>
      <w:r w:rsidR="00B627E8" w:rsidRPr="00AE70BD">
        <w:rPr>
          <w:rFonts w:ascii="仿宋" w:eastAsia="仿宋" w:hAnsi="仿宋"/>
          <w:sz w:val="28"/>
          <w:szCs w:val="28"/>
        </w:rPr>
        <w:t>核心课程建设与研究</w:t>
      </w:r>
    </w:p>
    <w:p w:rsidR="00B627E8" w:rsidRPr="00AE70BD" w:rsidRDefault="00AB537E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="00B627E8" w:rsidRPr="00AE70BD">
        <w:rPr>
          <w:rFonts w:ascii="仿宋" w:eastAsia="仿宋" w:hAnsi="仿宋"/>
          <w:sz w:val="28"/>
          <w:szCs w:val="28"/>
        </w:rPr>
        <w:t>.在线课程建设与</w:t>
      </w:r>
      <w:r w:rsidR="00BA048A">
        <w:rPr>
          <w:rFonts w:ascii="仿宋" w:eastAsia="仿宋" w:hAnsi="仿宋" w:hint="eastAsia"/>
          <w:sz w:val="28"/>
          <w:szCs w:val="28"/>
        </w:rPr>
        <w:t>应用</w:t>
      </w:r>
      <w:r w:rsidR="00B627E8" w:rsidRPr="00AE70BD">
        <w:rPr>
          <w:rFonts w:ascii="仿宋" w:eastAsia="仿宋" w:hAnsi="仿宋"/>
          <w:sz w:val="28"/>
          <w:szCs w:val="28"/>
        </w:rPr>
        <w:t>机制研究</w:t>
      </w:r>
    </w:p>
    <w:p w:rsidR="00B627E8" w:rsidRPr="00AE70BD" w:rsidRDefault="00AB537E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 w:rsidR="00B627E8" w:rsidRPr="00AE70BD">
        <w:rPr>
          <w:rFonts w:ascii="仿宋" w:eastAsia="仿宋" w:hAnsi="仿宋" w:hint="eastAsia"/>
          <w:sz w:val="28"/>
          <w:szCs w:val="28"/>
        </w:rPr>
        <w:t>.在线课程</w:t>
      </w:r>
      <w:r w:rsidR="00B627E8" w:rsidRPr="00AE70BD">
        <w:rPr>
          <w:rFonts w:ascii="仿宋" w:eastAsia="仿宋" w:hAnsi="仿宋"/>
          <w:sz w:val="28"/>
          <w:szCs w:val="28"/>
        </w:rPr>
        <w:t>考核评价机制研究</w:t>
      </w:r>
    </w:p>
    <w:p w:rsidR="00B627E8" w:rsidRPr="00AE70BD" w:rsidRDefault="00AB537E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</w:t>
      </w:r>
      <w:r w:rsidR="00B627E8" w:rsidRPr="00AE70BD">
        <w:rPr>
          <w:rFonts w:ascii="仿宋" w:eastAsia="仿宋" w:hAnsi="仿宋"/>
          <w:sz w:val="28"/>
          <w:szCs w:val="28"/>
        </w:rPr>
        <w:t>.</w:t>
      </w:r>
      <w:r w:rsidR="00B627E8" w:rsidRPr="00AE70BD">
        <w:rPr>
          <w:rFonts w:ascii="仿宋" w:eastAsia="仿宋" w:hAnsi="仿宋" w:hint="eastAsia"/>
          <w:sz w:val="28"/>
          <w:szCs w:val="28"/>
        </w:rPr>
        <w:t>通</w:t>
      </w:r>
      <w:r w:rsidR="00B627E8" w:rsidRPr="00AE70BD">
        <w:rPr>
          <w:rFonts w:ascii="仿宋" w:eastAsia="仿宋" w:hAnsi="仿宋"/>
          <w:sz w:val="28"/>
          <w:szCs w:val="28"/>
        </w:rPr>
        <w:t>识教育课程体系构建</w:t>
      </w:r>
      <w:r w:rsidR="00462FF6">
        <w:rPr>
          <w:rFonts w:ascii="仿宋" w:eastAsia="仿宋" w:hAnsi="仿宋" w:hint="eastAsia"/>
          <w:sz w:val="28"/>
          <w:szCs w:val="28"/>
        </w:rPr>
        <w:t>研究</w:t>
      </w:r>
    </w:p>
    <w:p w:rsidR="00B627E8" w:rsidRPr="00AE70BD" w:rsidRDefault="00AB537E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</w:t>
      </w:r>
      <w:r w:rsidR="00B627E8" w:rsidRPr="00AE70BD">
        <w:rPr>
          <w:rFonts w:ascii="仿宋" w:eastAsia="仿宋" w:hAnsi="仿宋"/>
          <w:sz w:val="28"/>
          <w:szCs w:val="28"/>
        </w:rPr>
        <w:t>.教材建设研究</w:t>
      </w:r>
    </w:p>
    <w:p w:rsidR="00B627E8" w:rsidRPr="00AE70BD" w:rsidRDefault="00B627E8" w:rsidP="00A30D5C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E70BD">
        <w:rPr>
          <w:rFonts w:ascii="仿宋" w:eastAsia="仿宋" w:hAnsi="仿宋" w:hint="eastAsia"/>
          <w:b/>
          <w:sz w:val="28"/>
          <w:szCs w:val="28"/>
        </w:rPr>
        <w:t>四</w:t>
      </w:r>
      <w:r w:rsidR="008E5B0D">
        <w:rPr>
          <w:rFonts w:ascii="仿宋" w:eastAsia="仿宋" w:hAnsi="仿宋" w:hint="eastAsia"/>
          <w:b/>
          <w:sz w:val="28"/>
          <w:szCs w:val="28"/>
        </w:rPr>
        <w:t>、</w:t>
      </w:r>
      <w:r w:rsidRPr="00AE70BD">
        <w:rPr>
          <w:rFonts w:ascii="仿宋" w:eastAsia="仿宋" w:hAnsi="仿宋"/>
          <w:b/>
          <w:sz w:val="28"/>
          <w:szCs w:val="28"/>
        </w:rPr>
        <w:t>教学方法与手段改革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1.研究性教学模式的探索与实践研究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2.研究性教学规范与评价方法研究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3.</w:t>
      </w:r>
      <w:r w:rsidRPr="00AE70BD">
        <w:rPr>
          <w:rFonts w:ascii="仿宋" w:eastAsia="仿宋" w:hAnsi="仿宋" w:hint="eastAsia"/>
          <w:sz w:val="28"/>
          <w:szCs w:val="28"/>
        </w:rPr>
        <w:t>基于深度</w:t>
      </w:r>
      <w:r w:rsidRPr="00AE70BD">
        <w:rPr>
          <w:rFonts w:ascii="仿宋" w:eastAsia="仿宋" w:hAnsi="仿宋"/>
          <w:sz w:val="28"/>
          <w:szCs w:val="28"/>
        </w:rPr>
        <w:t>学习</w:t>
      </w:r>
      <w:r w:rsidRPr="00AE70BD">
        <w:rPr>
          <w:rFonts w:ascii="仿宋" w:eastAsia="仿宋" w:hAnsi="仿宋" w:hint="eastAsia"/>
          <w:sz w:val="28"/>
          <w:szCs w:val="28"/>
        </w:rPr>
        <w:t>、</w:t>
      </w:r>
      <w:r w:rsidRPr="00AE70BD">
        <w:rPr>
          <w:rFonts w:ascii="仿宋" w:eastAsia="仿宋" w:hAnsi="仿宋"/>
          <w:sz w:val="28"/>
          <w:szCs w:val="28"/>
        </w:rPr>
        <w:t>项目学习等</w:t>
      </w:r>
      <w:r w:rsidRPr="00AE70BD">
        <w:rPr>
          <w:rFonts w:ascii="仿宋" w:eastAsia="仿宋" w:hAnsi="仿宋" w:hint="eastAsia"/>
          <w:sz w:val="28"/>
          <w:szCs w:val="28"/>
        </w:rPr>
        <w:t>理念下</w:t>
      </w:r>
      <w:r w:rsidRPr="00AE70BD">
        <w:rPr>
          <w:rFonts w:ascii="仿宋" w:eastAsia="仿宋" w:hAnsi="仿宋"/>
          <w:sz w:val="28"/>
          <w:szCs w:val="28"/>
        </w:rPr>
        <w:t>的</w:t>
      </w:r>
      <w:r w:rsidRPr="00AE70BD">
        <w:rPr>
          <w:rFonts w:ascii="仿宋" w:eastAsia="仿宋" w:hAnsi="仿宋" w:hint="eastAsia"/>
          <w:sz w:val="28"/>
          <w:szCs w:val="28"/>
        </w:rPr>
        <w:t>教学</w:t>
      </w:r>
      <w:r w:rsidRPr="00AE70BD">
        <w:rPr>
          <w:rFonts w:ascii="仿宋" w:eastAsia="仿宋" w:hAnsi="仿宋"/>
          <w:sz w:val="28"/>
          <w:szCs w:val="28"/>
        </w:rPr>
        <w:t>模式</w:t>
      </w:r>
      <w:r w:rsidRPr="00AE70BD">
        <w:rPr>
          <w:rFonts w:ascii="仿宋" w:eastAsia="仿宋" w:hAnsi="仿宋" w:hint="eastAsia"/>
          <w:sz w:val="28"/>
          <w:szCs w:val="28"/>
        </w:rPr>
        <w:t>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4.</w:t>
      </w:r>
      <w:r w:rsidRPr="00AE70BD">
        <w:rPr>
          <w:rFonts w:ascii="仿宋" w:eastAsia="仿宋" w:hAnsi="仿宋" w:hint="eastAsia"/>
          <w:sz w:val="28"/>
          <w:szCs w:val="28"/>
        </w:rPr>
        <w:t>有效教学与审美化教学模式探究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 w:hint="eastAsia"/>
          <w:sz w:val="28"/>
          <w:szCs w:val="28"/>
        </w:rPr>
        <w:t>5</w:t>
      </w:r>
      <w:r w:rsidRPr="00AE70BD">
        <w:rPr>
          <w:rFonts w:ascii="仿宋" w:eastAsia="仿宋" w:hAnsi="仿宋"/>
          <w:sz w:val="28"/>
          <w:szCs w:val="28"/>
        </w:rPr>
        <w:t>.现代教育技术在教学中的应用研究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 w:hint="eastAsia"/>
          <w:sz w:val="28"/>
          <w:szCs w:val="28"/>
        </w:rPr>
        <w:t>6.</w:t>
      </w:r>
      <w:r w:rsidRPr="00AE70BD">
        <w:rPr>
          <w:rFonts w:ascii="仿宋" w:eastAsia="仿宋" w:hAnsi="仿宋"/>
          <w:sz w:val="28"/>
          <w:szCs w:val="28"/>
        </w:rPr>
        <w:t>基于网络环境下学生自主学习能力的培养与评价机制研究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7.移动终端</w:t>
      </w:r>
      <w:r w:rsidRPr="00AE70BD">
        <w:rPr>
          <w:rFonts w:ascii="仿宋" w:eastAsia="仿宋" w:hAnsi="仿宋" w:hint="eastAsia"/>
          <w:sz w:val="28"/>
          <w:szCs w:val="28"/>
        </w:rPr>
        <w:t>设备</w:t>
      </w:r>
      <w:r w:rsidRPr="00AE70BD">
        <w:rPr>
          <w:rFonts w:ascii="仿宋" w:eastAsia="仿宋" w:hAnsi="仿宋"/>
          <w:sz w:val="28"/>
          <w:szCs w:val="28"/>
        </w:rPr>
        <w:t>在教学过程中的应</w:t>
      </w:r>
      <w:r w:rsidRPr="00AE70BD">
        <w:rPr>
          <w:rFonts w:ascii="仿宋" w:eastAsia="仿宋" w:hAnsi="仿宋" w:hint="eastAsia"/>
          <w:sz w:val="28"/>
          <w:szCs w:val="28"/>
        </w:rPr>
        <w:t>用探索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8</w:t>
      </w:r>
      <w:r w:rsidRPr="00AE70BD">
        <w:rPr>
          <w:rFonts w:ascii="仿宋" w:eastAsia="仿宋" w:hAnsi="仿宋" w:hint="eastAsia"/>
          <w:sz w:val="28"/>
          <w:szCs w:val="28"/>
        </w:rPr>
        <w:t>.翻转课堂</w:t>
      </w:r>
      <w:r w:rsidRPr="00AE70BD">
        <w:rPr>
          <w:rFonts w:ascii="仿宋" w:eastAsia="仿宋" w:hAnsi="仿宋"/>
          <w:sz w:val="28"/>
          <w:szCs w:val="28"/>
        </w:rPr>
        <w:t>、</w:t>
      </w:r>
      <w:r w:rsidRPr="00AE70BD">
        <w:rPr>
          <w:rFonts w:ascii="仿宋" w:eastAsia="仿宋" w:hAnsi="仿宋" w:hint="eastAsia"/>
          <w:sz w:val="28"/>
          <w:szCs w:val="28"/>
        </w:rPr>
        <w:t>混合</w:t>
      </w:r>
      <w:r w:rsidRPr="00AE70BD">
        <w:rPr>
          <w:rFonts w:ascii="仿宋" w:eastAsia="仿宋" w:hAnsi="仿宋"/>
          <w:sz w:val="28"/>
          <w:szCs w:val="28"/>
        </w:rPr>
        <w:t>式</w:t>
      </w:r>
      <w:r w:rsidRPr="00AE70BD">
        <w:rPr>
          <w:rFonts w:ascii="仿宋" w:eastAsia="仿宋" w:hAnsi="仿宋" w:hint="eastAsia"/>
          <w:sz w:val="28"/>
          <w:szCs w:val="28"/>
        </w:rPr>
        <w:t>课堂</w:t>
      </w:r>
      <w:r w:rsidRPr="00AE70BD">
        <w:rPr>
          <w:rFonts w:ascii="仿宋" w:eastAsia="仿宋" w:hAnsi="仿宋"/>
          <w:sz w:val="28"/>
          <w:szCs w:val="28"/>
        </w:rPr>
        <w:t>等教学模式的实践与</w:t>
      </w:r>
      <w:r w:rsidRPr="00AE70BD">
        <w:rPr>
          <w:rFonts w:ascii="仿宋" w:eastAsia="仿宋" w:hAnsi="仿宋" w:hint="eastAsia"/>
          <w:sz w:val="28"/>
          <w:szCs w:val="28"/>
        </w:rPr>
        <w:t>探索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 w:hint="eastAsia"/>
          <w:sz w:val="28"/>
          <w:szCs w:val="28"/>
        </w:rPr>
        <w:t>9.信息化实践教学平台建设的</w:t>
      </w:r>
      <w:r w:rsidRPr="00AE70BD">
        <w:rPr>
          <w:rFonts w:ascii="仿宋" w:eastAsia="仿宋" w:hAnsi="仿宋"/>
          <w:sz w:val="28"/>
          <w:szCs w:val="28"/>
        </w:rPr>
        <w:t>探索与实践研究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 w:hint="eastAsia"/>
          <w:sz w:val="28"/>
          <w:szCs w:val="28"/>
        </w:rPr>
        <w:lastRenderedPageBreak/>
        <w:t>10.小班化</w:t>
      </w:r>
      <w:r w:rsidRPr="00AE70BD">
        <w:rPr>
          <w:rFonts w:ascii="仿宋" w:eastAsia="仿宋" w:hAnsi="仿宋"/>
          <w:sz w:val="28"/>
          <w:szCs w:val="28"/>
        </w:rPr>
        <w:t>教学</w:t>
      </w:r>
      <w:r w:rsidRPr="00AE70BD">
        <w:rPr>
          <w:rFonts w:ascii="仿宋" w:eastAsia="仿宋" w:hAnsi="仿宋" w:hint="eastAsia"/>
          <w:sz w:val="28"/>
          <w:szCs w:val="28"/>
        </w:rPr>
        <w:t>方式</w:t>
      </w:r>
      <w:r w:rsidRPr="00AE70BD">
        <w:rPr>
          <w:rFonts w:ascii="仿宋" w:eastAsia="仿宋" w:hAnsi="仿宋"/>
          <w:sz w:val="28"/>
          <w:szCs w:val="28"/>
        </w:rPr>
        <w:t>的改革与实践研究</w:t>
      </w:r>
    </w:p>
    <w:p w:rsidR="00B627E8" w:rsidRPr="004E1979" w:rsidRDefault="00B627E8" w:rsidP="00A30D5C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E1979">
        <w:rPr>
          <w:rFonts w:ascii="仿宋" w:eastAsia="仿宋" w:hAnsi="仿宋" w:hint="eastAsia"/>
          <w:b/>
          <w:sz w:val="28"/>
          <w:szCs w:val="28"/>
        </w:rPr>
        <w:t>五</w:t>
      </w:r>
      <w:r w:rsidR="008E5B0D">
        <w:rPr>
          <w:rFonts w:ascii="仿宋" w:eastAsia="仿宋" w:hAnsi="仿宋" w:hint="eastAsia"/>
          <w:b/>
          <w:sz w:val="28"/>
          <w:szCs w:val="28"/>
        </w:rPr>
        <w:t>、</w:t>
      </w:r>
      <w:r w:rsidRPr="004E1979">
        <w:rPr>
          <w:rFonts w:ascii="仿宋" w:eastAsia="仿宋" w:hAnsi="仿宋"/>
          <w:b/>
          <w:sz w:val="28"/>
          <w:szCs w:val="28"/>
        </w:rPr>
        <w:t>实践</w:t>
      </w:r>
      <w:r w:rsidRPr="004E1979">
        <w:rPr>
          <w:rFonts w:ascii="仿宋" w:eastAsia="仿宋" w:hAnsi="仿宋" w:hint="eastAsia"/>
          <w:b/>
          <w:sz w:val="28"/>
          <w:szCs w:val="28"/>
        </w:rPr>
        <w:t>教学改革研究</w:t>
      </w:r>
    </w:p>
    <w:p w:rsidR="00B627E8" w:rsidRPr="004E1979" w:rsidRDefault="00684BAD" w:rsidP="00A30D5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</w:t>
      </w:r>
      <w:r w:rsidR="00B627E8" w:rsidRPr="004E1979">
        <w:rPr>
          <w:rFonts w:ascii="仿宋" w:eastAsia="仿宋" w:hAnsi="仿宋" w:cs="仿宋"/>
          <w:sz w:val="28"/>
          <w:szCs w:val="28"/>
        </w:rPr>
        <w:t>.实践教学体系与教学内容改革研究</w:t>
      </w:r>
    </w:p>
    <w:p w:rsidR="00B627E8" w:rsidRPr="004E1979" w:rsidRDefault="00684BAD" w:rsidP="00A30D5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 w:rsidR="00B627E8" w:rsidRPr="004E1979">
        <w:rPr>
          <w:rFonts w:ascii="仿宋" w:eastAsia="仿宋" w:hAnsi="仿宋" w:cs="仿宋"/>
          <w:sz w:val="28"/>
          <w:szCs w:val="28"/>
        </w:rPr>
        <w:t>.实践教学管理模式与运行机制研究</w:t>
      </w:r>
    </w:p>
    <w:p w:rsidR="00B627E8" w:rsidRPr="004E1979" w:rsidRDefault="00684BAD" w:rsidP="00A30D5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 w:rsidR="00B627E8" w:rsidRPr="004E1979">
        <w:rPr>
          <w:rFonts w:ascii="仿宋" w:eastAsia="仿宋" w:hAnsi="仿宋" w:cs="仿宋"/>
          <w:sz w:val="28"/>
          <w:szCs w:val="28"/>
        </w:rPr>
        <w:t>.实践教学基地</w:t>
      </w:r>
      <w:r w:rsidR="00B627E8" w:rsidRPr="004E1979">
        <w:rPr>
          <w:rFonts w:ascii="仿宋" w:eastAsia="仿宋" w:hAnsi="仿宋" w:cs="仿宋" w:hint="eastAsia"/>
          <w:sz w:val="28"/>
          <w:szCs w:val="28"/>
        </w:rPr>
        <w:t>的分类</w:t>
      </w:r>
      <w:r w:rsidR="00B627E8" w:rsidRPr="004E1979">
        <w:rPr>
          <w:rFonts w:ascii="仿宋" w:eastAsia="仿宋" w:hAnsi="仿宋" w:cs="仿宋"/>
          <w:sz w:val="28"/>
          <w:szCs w:val="28"/>
        </w:rPr>
        <w:t>建设与实践</w:t>
      </w:r>
    </w:p>
    <w:p w:rsidR="00B627E8" w:rsidRPr="004E1979" w:rsidRDefault="00684BAD" w:rsidP="00A30D5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 w:rsidR="00B627E8" w:rsidRPr="004E1979">
        <w:rPr>
          <w:rFonts w:ascii="仿宋" w:eastAsia="仿宋" w:hAnsi="仿宋" w:cs="仿宋" w:hint="eastAsia"/>
          <w:sz w:val="28"/>
          <w:szCs w:val="28"/>
        </w:rPr>
        <w:t>.实践教学质量</w:t>
      </w:r>
      <w:r w:rsidR="00B627E8" w:rsidRPr="004E1979">
        <w:rPr>
          <w:rFonts w:ascii="仿宋" w:eastAsia="仿宋" w:hAnsi="仿宋" w:cs="仿宋"/>
          <w:sz w:val="28"/>
          <w:szCs w:val="28"/>
        </w:rPr>
        <w:t>标准研究</w:t>
      </w:r>
    </w:p>
    <w:p w:rsidR="00B627E8" w:rsidRPr="004E1979" w:rsidRDefault="00684BAD" w:rsidP="00A30D5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 w:rsidR="00B627E8" w:rsidRPr="004E1979">
        <w:rPr>
          <w:rFonts w:ascii="仿宋" w:eastAsia="仿宋" w:hAnsi="仿宋" w:cs="仿宋" w:hint="eastAsia"/>
          <w:sz w:val="28"/>
          <w:szCs w:val="28"/>
        </w:rPr>
        <w:t>.实践</w:t>
      </w:r>
      <w:r w:rsidR="00B627E8" w:rsidRPr="004E1979">
        <w:rPr>
          <w:rFonts w:ascii="仿宋" w:eastAsia="仿宋" w:hAnsi="仿宋" w:cs="仿宋"/>
          <w:sz w:val="28"/>
          <w:szCs w:val="28"/>
        </w:rPr>
        <w:t>教学的考核与评价机制研究</w:t>
      </w:r>
    </w:p>
    <w:p w:rsidR="00B627E8" w:rsidRDefault="00684BAD" w:rsidP="00A30D5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</w:t>
      </w:r>
      <w:r w:rsidR="00B627E8" w:rsidRPr="004E1979">
        <w:rPr>
          <w:rFonts w:ascii="仿宋" w:eastAsia="仿宋" w:hAnsi="仿宋" w:cs="仿宋" w:hint="eastAsia"/>
          <w:sz w:val="28"/>
          <w:szCs w:val="28"/>
        </w:rPr>
        <w:t>.非师范生</w:t>
      </w:r>
      <w:r w:rsidR="00B627E8" w:rsidRPr="004E1979">
        <w:rPr>
          <w:rFonts w:ascii="仿宋" w:eastAsia="仿宋" w:hAnsi="仿宋" w:cs="仿宋"/>
          <w:sz w:val="28"/>
          <w:szCs w:val="28"/>
        </w:rPr>
        <w:t>专业实习模式改革研究</w:t>
      </w:r>
    </w:p>
    <w:p w:rsidR="007863D9" w:rsidRDefault="007863D9" w:rsidP="007863D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7.</w:t>
      </w:r>
      <w:r w:rsidR="003C51C2">
        <w:rPr>
          <w:rFonts w:ascii="仿宋" w:eastAsia="仿宋" w:hAnsi="仿宋" w:hint="eastAsia"/>
          <w:sz w:val="28"/>
          <w:szCs w:val="28"/>
        </w:rPr>
        <w:t>劳动教育体系的</w:t>
      </w:r>
      <w:r>
        <w:rPr>
          <w:rFonts w:ascii="仿宋" w:eastAsia="仿宋" w:hAnsi="仿宋" w:hint="eastAsia"/>
          <w:sz w:val="28"/>
          <w:szCs w:val="28"/>
        </w:rPr>
        <w:t>探索</w:t>
      </w:r>
      <w:r w:rsidR="003C51C2">
        <w:rPr>
          <w:rFonts w:ascii="仿宋" w:eastAsia="仿宋" w:hAnsi="仿宋" w:hint="eastAsia"/>
          <w:sz w:val="28"/>
          <w:szCs w:val="28"/>
        </w:rPr>
        <w:t>与构建</w:t>
      </w:r>
    </w:p>
    <w:p w:rsidR="00010C74" w:rsidRDefault="00010C74" w:rsidP="007863D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8.</w:t>
      </w:r>
      <w:r w:rsidR="009D116B">
        <w:rPr>
          <w:rFonts w:ascii="仿宋" w:eastAsia="仿宋" w:hAnsi="仿宋" w:hint="eastAsia"/>
          <w:sz w:val="28"/>
          <w:szCs w:val="28"/>
        </w:rPr>
        <w:t>协同育人实践教学体系的研究与探索</w:t>
      </w:r>
    </w:p>
    <w:p w:rsidR="00B627E8" w:rsidRPr="001E53BC" w:rsidRDefault="00B627E8" w:rsidP="00A30D5C">
      <w:pPr>
        <w:spacing w:line="560" w:lineRule="exact"/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  <w:r w:rsidRPr="0044352F">
        <w:rPr>
          <w:rFonts w:ascii="仿宋" w:eastAsia="仿宋" w:hAnsi="仿宋" w:hint="eastAsia"/>
          <w:b/>
          <w:sz w:val="28"/>
          <w:szCs w:val="28"/>
        </w:rPr>
        <w:t>六</w:t>
      </w:r>
      <w:r w:rsidR="008E5B0D">
        <w:rPr>
          <w:rFonts w:ascii="仿宋" w:eastAsia="仿宋" w:hAnsi="仿宋" w:hint="eastAsia"/>
          <w:b/>
          <w:sz w:val="28"/>
          <w:szCs w:val="28"/>
        </w:rPr>
        <w:t>、</w:t>
      </w:r>
      <w:r w:rsidRPr="0044352F">
        <w:rPr>
          <w:rFonts w:ascii="仿宋" w:eastAsia="仿宋" w:hAnsi="仿宋"/>
          <w:b/>
          <w:sz w:val="28"/>
          <w:szCs w:val="28"/>
        </w:rPr>
        <w:t>创新创业教育</w:t>
      </w:r>
      <w:r w:rsidRPr="0044352F">
        <w:rPr>
          <w:rFonts w:ascii="仿宋" w:eastAsia="仿宋" w:hAnsi="仿宋" w:hint="eastAsia"/>
          <w:b/>
          <w:sz w:val="28"/>
          <w:szCs w:val="28"/>
        </w:rPr>
        <w:t>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1.创新创业教育理念、方法、举措研究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2.创新创业类课程体系建设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3.学生创新创业实践能力培养的研究与实践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4.创新创业实践平台建设研究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5.大学生创新能力培养模式的研究与探索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6.大学生科技创新基金、科技竞赛活动组织管理模式研究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7</w:t>
      </w:r>
      <w:r w:rsidRPr="00AE70BD">
        <w:rPr>
          <w:rFonts w:ascii="仿宋" w:eastAsia="仿宋" w:hAnsi="仿宋" w:hint="eastAsia"/>
          <w:sz w:val="28"/>
          <w:szCs w:val="28"/>
        </w:rPr>
        <w:t>.创新创业</w:t>
      </w:r>
      <w:r w:rsidRPr="00AE70BD">
        <w:rPr>
          <w:rFonts w:ascii="仿宋" w:eastAsia="仿宋" w:hAnsi="仿宋"/>
          <w:sz w:val="28"/>
          <w:szCs w:val="28"/>
        </w:rPr>
        <w:t>教育</w:t>
      </w:r>
      <w:r w:rsidR="00195572">
        <w:rPr>
          <w:rFonts w:ascii="仿宋" w:eastAsia="仿宋" w:hAnsi="仿宋" w:hint="eastAsia"/>
          <w:sz w:val="28"/>
          <w:szCs w:val="28"/>
        </w:rPr>
        <w:t>管理模式</w:t>
      </w:r>
      <w:r w:rsidRPr="00AE70BD">
        <w:rPr>
          <w:rFonts w:ascii="仿宋" w:eastAsia="仿宋" w:hAnsi="仿宋"/>
          <w:sz w:val="28"/>
          <w:szCs w:val="28"/>
        </w:rPr>
        <w:t>研究</w:t>
      </w:r>
      <w:r w:rsidR="00195572">
        <w:rPr>
          <w:rFonts w:ascii="仿宋" w:eastAsia="仿宋" w:hAnsi="仿宋" w:hint="eastAsia"/>
          <w:sz w:val="28"/>
          <w:szCs w:val="28"/>
        </w:rPr>
        <w:t>与探索</w:t>
      </w:r>
    </w:p>
    <w:p w:rsidR="00B627E8" w:rsidRPr="00AE70BD" w:rsidRDefault="00B627E8" w:rsidP="00A30D5C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E70BD">
        <w:rPr>
          <w:rFonts w:ascii="仿宋" w:eastAsia="仿宋" w:hAnsi="仿宋" w:hint="eastAsia"/>
          <w:b/>
          <w:sz w:val="28"/>
          <w:szCs w:val="28"/>
        </w:rPr>
        <w:t>七</w:t>
      </w:r>
      <w:r w:rsidR="008E5B0D">
        <w:rPr>
          <w:rFonts w:ascii="仿宋" w:eastAsia="仿宋" w:hAnsi="仿宋" w:hint="eastAsia"/>
          <w:b/>
          <w:sz w:val="28"/>
          <w:szCs w:val="28"/>
        </w:rPr>
        <w:t>、</w:t>
      </w:r>
      <w:r w:rsidRPr="00AE70BD">
        <w:rPr>
          <w:rFonts w:ascii="仿宋" w:eastAsia="仿宋" w:hAnsi="仿宋"/>
          <w:b/>
          <w:sz w:val="28"/>
          <w:szCs w:val="28"/>
        </w:rPr>
        <w:t>教学管理与质量监控体系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1.校、院（部）两级管理模式与运行机制研究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2.学院分类建设、分类管理体制与运行机制的研究与实践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3.学分制管理与校际间课程共选及学分互认的改革与实践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4.教学质量监控与长效机制研究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5.专业（或学院）境外合作办学模式与运行机制研究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lastRenderedPageBreak/>
        <w:t>6.专业</w:t>
      </w:r>
      <w:r w:rsidR="002F1E91">
        <w:rPr>
          <w:rFonts w:ascii="仿宋" w:eastAsia="仿宋" w:hAnsi="仿宋" w:hint="eastAsia"/>
          <w:sz w:val="28"/>
          <w:szCs w:val="28"/>
        </w:rPr>
        <w:t>动态调整</w:t>
      </w:r>
      <w:r w:rsidRPr="00AE70BD">
        <w:rPr>
          <w:rFonts w:ascii="仿宋" w:eastAsia="仿宋" w:hAnsi="仿宋"/>
          <w:sz w:val="28"/>
          <w:szCs w:val="28"/>
        </w:rPr>
        <w:t>机制研究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7.学分制条件下学生选课相关问题研究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8.学生考试违纪作弊处理相关问题研究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9</w:t>
      </w:r>
      <w:r w:rsidRPr="00AE70BD">
        <w:rPr>
          <w:rFonts w:ascii="仿宋" w:eastAsia="仿宋" w:hAnsi="仿宋" w:hint="eastAsia"/>
          <w:sz w:val="28"/>
          <w:szCs w:val="28"/>
        </w:rPr>
        <w:t>.大学生“德智体美</w:t>
      </w:r>
      <w:r w:rsidR="000F7754">
        <w:rPr>
          <w:rFonts w:ascii="仿宋" w:eastAsia="仿宋" w:hAnsi="仿宋" w:hint="eastAsia"/>
          <w:sz w:val="28"/>
          <w:szCs w:val="28"/>
        </w:rPr>
        <w:t>劳</w:t>
      </w:r>
      <w:r w:rsidRPr="00AE70BD">
        <w:rPr>
          <w:rFonts w:ascii="仿宋" w:eastAsia="仿宋" w:hAnsi="仿宋" w:hint="eastAsia"/>
          <w:sz w:val="28"/>
          <w:szCs w:val="28"/>
        </w:rPr>
        <w:t>”全面发展大数据监测体系研究</w:t>
      </w:r>
    </w:p>
    <w:p w:rsidR="00B627E8" w:rsidRPr="00B560E7" w:rsidRDefault="008E5B0D" w:rsidP="00A30D5C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八、</w:t>
      </w:r>
      <w:r w:rsidR="00B627E8" w:rsidRPr="00B560E7">
        <w:rPr>
          <w:rFonts w:ascii="仿宋" w:eastAsia="仿宋" w:hAnsi="仿宋" w:hint="eastAsia"/>
          <w:b/>
          <w:sz w:val="28"/>
          <w:szCs w:val="28"/>
        </w:rPr>
        <w:t>文化素质</w:t>
      </w:r>
      <w:r w:rsidR="00B627E8" w:rsidRPr="00B560E7">
        <w:rPr>
          <w:rFonts w:ascii="仿宋" w:eastAsia="仿宋" w:hAnsi="仿宋"/>
          <w:b/>
          <w:sz w:val="28"/>
          <w:szCs w:val="28"/>
        </w:rPr>
        <w:t>教育</w:t>
      </w:r>
      <w:r w:rsidR="007863D9" w:rsidRPr="00B560E7">
        <w:rPr>
          <w:rFonts w:ascii="仿宋" w:eastAsia="仿宋" w:hAnsi="仿宋" w:hint="eastAsia"/>
          <w:b/>
          <w:sz w:val="28"/>
          <w:szCs w:val="28"/>
        </w:rPr>
        <w:t>与</w:t>
      </w:r>
      <w:r w:rsidR="00B627E8" w:rsidRPr="00B560E7">
        <w:rPr>
          <w:rFonts w:ascii="仿宋" w:eastAsia="仿宋" w:hAnsi="仿宋"/>
          <w:b/>
          <w:sz w:val="28"/>
          <w:szCs w:val="28"/>
        </w:rPr>
        <w:t>美育教育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 w:hint="eastAsia"/>
          <w:sz w:val="28"/>
          <w:szCs w:val="28"/>
        </w:rPr>
        <w:t>1.文化素质教育途径与模式研究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2.</w:t>
      </w:r>
      <w:r w:rsidRPr="00AE70BD">
        <w:rPr>
          <w:rFonts w:ascii="仿宋" w:eastAsia="仿宋" w:hAnsi="仿宋" w:hint="eastAsia"/>
          <w:sz w:val="28"/>
          <w:szCs w:val="28"/>
        </w:rPr>
        <w:t>文化素质教育课程体系研究</w:t>
      </w:r>
    </w:p>
    <w:p w:rsidR="00B627E8" w:rsidRPr="00AE70BD" w:rsidRDefault="00FF1495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B627E8" w:rsidRPr="00AE70BD">
        <w:rPr>
          <w:rFonts w:ascii="仿宋" w:eastAsia="仿宋" w:hAnsi="仿宋"/>
          <w:sz w:val="28"/>
          <w:szCs w:val="28"/>
        </w:rPr>
        <w:t>.</w:t>
      </w:r>
      <w:r w:rsidR="00B627E8" w:rsidRPr="00AE70BD">
        <w:rPr>
          <w:rFonts w:ascii="仿宋" w:eastAsia="仿宋" w:hAnsi="仿宋" w:hint="eastAsia"/>
          <w:sz w:val="28"/>
          <w:szCs w:val="28"/>
        </w:rPr>
        <w:t>校园文化建设与大学生文化素质教育的关系研究</w:t>
      </w:r>
    </w:p>
    <w:p w:rsidR="00B627E8" w:rsidRPr="00AE70BD" w:rsidRDefault="00FF1495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B627E8" w:rsidRPr="00AE70BD">
        <w:rPr>
          <w:rFonts w:ascii="仿宋" w:eastAsia="仿宋" w:hAnsi="仿宋"/>
          <w:sz w:val="28"/>
          <w:szCs w:val="28"/>
        </w:rPr>
        <w:t>.</w:t>
      </w:r>
      <w:r w:rsidR="00B627E8" w:rsidRPr="00AE70BD">
        <w:rPr>
          <w:rFonts w:ascii="仿宋" w:eastAsia="仿宋" w:hAnsi="仿宋" w:hint="eastAsia"/>
          <w:sz w:val="28"/>
          <w:szCs w:val="28"/>
        </w:rPr>
        <w:t>地域、区域文化在大学生文化素质教育中的应用研究</w:t>
      </w:r>
    </w:p>
    <w:p w:rsidR="00B627E8" w:rsidRPr="00AE70BD" w:rsidRDefault="00FF1495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B627E8" w:rsidRPr="00AE70BD">
        <w:rPr>
          <w:rFonts w:ascii="仿宋" w:eastAsia="仿宋" w:hAnsi="仿宋" w:hint="eastAsia"/>
          <w:sz w:val="28"/>
          <w:szCs w:val="28"/>
        </w:rPr>
        <w:t>.美育类</w:t>
      </w:r>
      <w:r w:rsidR="00B627E8" w:rsidRPr="00AE70BD">
        <w:rPr>
          <w:rFonts w:ascii="仿宋" w:eastAsia="仿宋" w:hAnsi="仿宋"/>
          <w:sz w:val="28"/>
          <w:szCs w:val="28"/>
        </w:rPr>
        <w:t>课程建设研究</w:t>
      </w:r>
    </w:p>
    <w:p w:rsidR="00B627E8" w:rsidRPr="00AE70BD" w:rsidRDefault="00FF1495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="00B627E8" w:rsidRPr="00AE70BD">
        <w:rPr>
          <w:rFonts w:ascii="仿宋" w:eastAsia="仿宋" w:hAnsi="仿宋"/>
          <w:sz w:val="28"/>
          <w:szCs w:val="28"/>
        </w:rPr>
        <w:t>.“</w:t>
      </w:r>
      <w:r w:rsidR="00B627E8" w:rsidRPr="00AE70BD">
        <w:rPr>
          <w:rFonts w:ascii="仿宋" w:eastAsia="仿宋" w:hAnsi="仿宋" w:hint="eastAsia"/>
          <w:sz w:val="28"/>
          <w:szCs w:val="28"/>
        </w:rPr>
        <w:t>互联网+</w:t>
      </w:r>
      <w:r w:rsidR="00B627E8" w:rsidRPr="00AE70BD">
        <w:rPr>
          <w:rFonts w:ascii="仿宋" w:eastAsia="仿宋" w:hAnsi="仿宋"/>
          <w:sz w:val="28"/>
          <w:szCs w:val="28"/>
        </w:rPr>
        <w:t>”</w:t>
      </w:r>
      <w:r w:rsidR="00B627E8" w:rsidRPr="00AE70BD">
        <w:rPr>
          <w:rFonts w:ascii="仿宋" w:eastAsia="仿宋" w:hAnsi="仿宋" w:hint="eastAsia"/>
          <w:sz w:val="28"/>
          <w:szCs w:val="28"/>
        </w:rPr>
        <w:t>美育</w:t>
      </w:r>
      <w:r w:rsidR="00B627E8" w:rsidRPr="00AE70BD">
        <w:rPr>
          <w:rFonts w:ascii="仿宋" w:eastAsia="仿宋" w:hAnsi="仿宋"/>
          <w:sz w:val="28"/>
          <w:szCs w:val="28"/>
        </w:rPr>
        <w:t>课程</w:t>
      </w:r>
      <w:r w:rsidR="00B627E8" w:rsidRPr="00AE70BD">
        <w:rPr>
          <w:rFonts w:ascii="仿宋" w:eastAsia="仿宋" w:hAnsi="仿宋" w:hint="eastAsia"/>
          <w:sz w:val="28"/>
          <w:szCs w:val="28"/>
        </w:rPr>
        <w:t>体系</w:t>
      </w:r>
      <w:r w:rsidR="00B627E8" w:rsidRPr="00AE70BD">
        <w:rPr>
          <w:rFonts w:ascii="仿宋" w:eastAsia="仿宋" w:hAnsi="仿宋"/>
          <w:sz w:val="28"/>
          <w:szCs w:val="28"/>
        </w:rPr>
        <w:t>构建研究</w:t>
      </w:r>
    </w:p>
    <w:p w:rsidR="00B627E8" w:rsidRPr="00AE70BD" w:rsidRDefault="00FF1495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 w:rsidR="00B627E8" w:rsidRPr="00AE70BD">
        <w:rPr>
          <w:rFonts w:ascii="仿宋" w:eastAsia="仿宋" w:hAnsi="仿宋"/>
          <w:sz w:val="28"/>
          <w:szCs w:val="28"/>
        </w:rPr>
        <w:t>.</w:t>
      </w:r>
      <w:r w:rsidR="00B627E8" w:rsidRPr="00AE70BD">
        <w:rPr>
          <w:rFonts w:ascii="仿宋" w:eastAsia="仿宋" w:hAnsi="仿宋" w:hint="eastAsia"/>
          <w:sz w:val="28"/>
          <w:szCs w:val="28"/>
        </w:rPr>
        <w:t>美育教学和</w:t>
      </w:r>
      <w:r w:rsidR="00B627E8" w:rsidRPr="00AE70BD">
        <w:rPr>
          <w:rFonts w:ascii="仿宋" w:eastAsia="仿宋" w:hAnsi="仿宋"/>
          <w:sz w:val="28"/>
          <w:szCs w:val="28"/>
        </w:rPr>
        <w:t>教材研究</w:t>
      </w:r>
    </w:p>
    <w:p w:rsidR="00B627E8" w:rsidRPr="00AE70BD" w:rsidRDefault="00FF1495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</w:t>
      </w:r>
      <w:r w:rsidR="00B627E8" w:rsidRPr="00AE70BD">
        <w:rPr>
          <w:rFonts w:ascii="仿宋" w:eastAsia="仿宋" w:hAnsi="仿宋" w:hint="eastAsia"/>
          <w:sz w:val="28"/>
          <w:szCs w:val="28"/>
        </w:rPr>
        <w:t>.高校</w:t>
      </w:r>
      <w:r w:rsidR="00B627E8" w:rsidRPr="00AE70BD">
        <w:rPr>
          <w:rFonts w:ascii="仿宋" w:eastAsia="仿宋" w:hAnsi="仿宋"/>
          <w:sz w:val="28"/>
          <w:szCs w:val="28"/>
        </w:rPr>
        <w:t>艺术人才培养模式创新改革研究</w:t>
      </w:r>
    </w:p>
    <w:p w:rsidR="00B627E8" w:rsidRDefault="00FF1495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</w:t>
      </w:r>
      <w:r w:rsidR="00B627E8" w:rsidRPr="00AE70BD">
        <w:rPr>
          <w:rFonts w:ascii="仿宋" w:eastAsia="仿宋" w:hAnsi="仿宋"/>
          <w:sz w:val="28"/>
          <w:szCs w:val="28"/>
        </w:rPr>
        <w:t>.</w:t>
      </w:r>
      <w:r w:rsidR="00B627E8" w:rsidRPr="00AE70BD">
        <w:rPr>
          <w:rFonts w:ascii="仿宋" w:eastAsia="仿宋" w:hAnsi="仿宋" w:hint="eastAsia"/>
          <w:sz w:val="28"/>
          <w:szCs w:val="28"/>
        </w:rPr>
        <w:t>学生审美</w:t>
      </w:r>
      <w:r w:rsidR="00B627E8" w:rsidRPr="00AE70BD">
        <w:rPr>
          <w:rFonts w:ascii="仿宋" w:eastAsia="仿宋" w:hAnsi="仿宋"/>
          <w:sz w:val="28"/>
          <w:szCs w:val="28"/>
        </w:rPr>
        <w:t>与人文素质发展评价研究</w:t>
      </w:r>
    </w:p>
    <w:p w:rsidR="00B627E8" w:rsidRPr="00AE70BD" w:rsidRDefault="00B627E8" w:rsidP="00A30D5C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E70BD">
        <w:rPr>
          <w:rFonts w:ascii="仿宋" w:eastAsia="仿宋" w:hAnsi="仿宋" w:hint="eastAsia"/>
          <w:b/>
          <w:sz w:val="28"/>
          <w:szCs w:val="28"/>
        </w:rPr>
        <w:t>九</w:t>
      </w:r>
      <w:r w:rsidR="008E5B0D">
        <w:rPr>
          <w:rFonts w:ascii="仿宋" w:eastAsia="仿宋" w:hAnsi="仿宋" w:hint="eastAsia"/>
          <w:b/>
          <w:sz w:val="28"/>
          <w:szCs w:val="28"/>
        </w:rPr>
        <w:t>、</w:t>
      </w:r>
      <w:r w:rsidRPr="00AE70BD">
        <w:rPr>
          <w:rFonts w:ascii="仿宋" w:eastAsia="仿宋" w:hAnsi="仿宋"/>
          <w:b/>
          <w:sz w:val="28"/>
          <w:szCs w:val="28"/>
        </w:rPr>
        <w:t>拔尖人才培养模式改革与探索（含弘学院专项）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1.含弘学院学生选拔机制探索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2.含弘学院学生课程体系设置与改革探索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3.国内外高校创新拔尖人才培养模式实施与探索</w:t>
      </w:r>
      <w:r w:rsidRPr="00AE70BD">
        <w:rPr>
          <w:rFonts w:ascii="仿宋" w:eastAsia="仿宋" w:hAnsi="仿宋"/>
          <w:sz w:val="28"/>
          <w:szCs w:val="28"/>
        </w:rPr>
        <w:tab/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4.含弘学院大类平台基础课程分层次教学改革与探索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5.含弘学院通识教育课程改革探索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6.含弘学院导师制改革与完善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7.含弘学院课程体系下研讨式专业课程的构建与实施探索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8.含弘学院学生综合实践能力培养模式的改革探索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9.校内课程资源整合模式探索与实践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lastRenderedPageBreak/>
        <w:t>10.含弘学院学生管理的改革与探索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 w:hint="eastAsia"/>
          <w:sz w:val="28"/>
          <w:szCs w:val="28"/>
        </w:rPr>
        <w:t>11.含弘学院新形态课程（MOOC、微课等）建设和混合</w:t>
      </w:r>
      <w:r w:rsidRPr="00AE70BD">
        <w:rPr>
          <w:rFonts w:ascii="仿宋" w:eastAsia="仿宋" w:hAnsi="仿宋"/>
          <w:sz w:val="28"/>
          <w:szCs w:val="28"/>
        </w:rPr>
        <w:t>式教学模式</w:t>
      </w:r>
      <w:r w:rsidRPr="00AE70BD">
        <w:rPr>
          <w:rFonts w:ascii="仿宋" w:eastAsia="仿宋" w:hAnsi="仿宋" w:hint="eastAsia"/>
          <w:sz w:val="28"/>
          <w:szCs w:val="28"/>
        </w:rPr>
        <w:t>探索</w:t>
      </w:r>
    </w:p>
    <w:p w:rsidR="00B627E8" w:rsidRPr="00AE70BD" w:rsidRDefault="00B627E8" w:rsidP="00A30D5C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E70BD">
        <w:rPr>
          <w:rFonts w:ascii="仿宋" w:eastAsia="仿宋" w:hAnsi="仿宋" w:hint="eastAsia"/>
          <w:b/>
          <w:sz w:val="28"/>
          <w:szCs w:val="28"/>
        </w:rPr>
        <w:t>十</w:t>
      </w:r>
      <w:r w:rsidR="008E5B0D">
        <w:rPr>
          <w:rFonts w:ascii="仿宋" w:eastAsia="仿宋" w:hAnsi="仿宋" w:hint="eastAsia"/>
          <w:b/>
          <w:sz w:val="28"/>
          <w:szCs w:val="28"/>
        </w:rPr>
        <w:t>、</w:t>
      </w:r>
      <w:r w:rsidRPr="00AE70BD">
        <w:rPr>
          <w:rFonts w:ascii="仿宋" w:eastAsia="仿宋" w:hAnsi="仿宋" w:hint="eastAsia"/>
          <w:b/>
          <w:sz w:val="28"/>
          <w:szCs w:val="28"/>
        </w:rPr>
        <w:t>课程</w:t>
      </w:r>
      <w:r w:rsidRPr="00AE70BD">
        <w:rPr>
          <w:rFonts w:ascii="仿宋" w:eastAsia="仿宋" w:hAnsi="仿宋"/>
          <w:b/>
          <w:sz w:val="28"/>
          <w:szCs w:val="28"/>
        </w:rPr>
        <w:t>思政与</w:t>
      </w:r>
      <w:r w:rsidRPr="00AE70BD">
        <w:rPr>
          <w:rFonts w:ascii="仿宋" w:eastAsia="仿宋" w:hAnsi="仿宋" w:hint="eastAsia"/>
          <w:b/>
          <w:sz w:val="28"/>
          <w:szCs w:val="28"/>
        </w:rPr>
        <w:t>思想</w:t>
      </w:r>
      <w:r w:rsidRPr="00AE70BD">
        <w:rPr>
          <w:rFonts w:ascii="仿宋" w:eastAsia="仿宋" w:hAnsi="仿宋"/>
          <w:b/>
          <w:sz w:val="28"/>
          <w:szCs w:val="28"/>
        </w:rPr>
        <w:t>政治理论课程</w:t>
      </w:r>
      <w:r w:rsidRPr="00AE70BD">
        <w:rPr>
          <w:rFonts w:ascii="仿宋" w:eastAsia="仿宋" w:hAnsi="仿宋" w:hint="eastAsia"/>
          <w:b/>
          <w:sz w:val="28"/>
          <w:szCs w:val="28"/>
        </w:rPr>
        <w:t>教学研究（思想</w:t>
      </w:r>
      <w:r w:rsidRPr="00AE70BD">
        <w:rPr>
          <w:rFonts w:ascii="仿宋" w:eastAsia="仿宋" w:hAnsi="仿宋"/>
          <w:b/>
          <w:sz w:val="28"/>
          <w:szCs w:val="28"/>
        </w:rPr>
        <w:t>政治理论课程</w:t>
      </w:r>
      <w:r w:rsidRPr="00AE70BD">
        <w:rPr>
          <w:rFonts w:ascii="仿宋" w:eastAsia="仿宋" w:hAnsi="仿宋" w:hint="eastAsia"/>
          <w:b/>
          <w:sz w:val="28"/>
          <w:szCs w:val="28"/>
        </w:rPr>
        <w:t>教学研究专项</w:t>
      </w:r>
      <w:r w:rsidRPr="00AE70BD">
        <w:rPr>
          <w:rFonts w:ascii="仿宋" w:eastAsia="仿宋" w:hAnsi="仿宋"/>
          <w:b/>
          <w:sz w:val="28"/>
          <w:szCs w:val="28"/>
        </w:rPr>
        <w:t>）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 w:hint="eastAsia"/>
          <w:sz w:val="28"/>
          <w:szCs w:val="28"/>
        </w:rPr>
        <w:t>1.基于课程思政</w:t>
      </w:r>
      <w:r w:rsidRPr="00AE70BD">
        <w:rPr>
          <w:rFonts w:ascii="仿宋" w:eastAsia="仿宋" w:hAnsi="仿宋"/>
          <w:sz w:val="28"/>
          <w:szCs w:val="28"/>
        </w:rPr>
        <w:t>的课程体系构建研究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 w:hint="eastAsia"/>
          <w:sz w:val="28"/>
          <w:szCs w:val="28"/>
        </w:rPr>
        <w:t>2.基于课程思政</w:t>
      </w:r>
      <w:r w:rsidRPr="00AE70BD">
        <w:rPr>
          <w:rFonts w:ascii="仿宋" w:eastAsia="仿宋" w:hAnsi="仿宋"/>
          <w:sz w:val="28"/>
          <w:szCs w:val="28"/>
        </w:rPr>
        <w:t>的教学资源建设与实践探索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3.</w:t>
      </w:r>
      <w:r w:rsidRPr="00AE70BD">
        <w:rPr>
          <w:rFonts w:ascii="仿宋" w:eastAsia="仿宋" w:hAnsi="仿宋" w:hint="eastAsia"/>
          <w:sz w:val="28"/>
          <w:szCs w:val="28"/>
        </w:rPr>
        <w:t>基于课程思政</w:t>
      </w:r>
      <w:r w:rsidRPr="00AE70BD">
        <w:rPr>
          <w:rFonts w:ascii="仿宋" w:eastAsia="仿宋" w:hAnsi="仿宋"/>
          <w:sz w:val="28"/>
          <w:szCs w:val="28"/>
        </w:rPr>
        <w:t>的</w:t>
      </w:r>
      <w:r w:rsidRPr="00AE70BD">
        <w:rPr>
          <w:rFonts w:ascii="仿宋" w:eastAsia="仿宋" w:hAnsi="仿宋" w:hint="eastAsia"/>
          <w:sz w:val="28"/>
          <w:szCs w:val="28"/>
        </w:rPr>
        <w:t>实践平台</w:t>
      </w:r>
      <w:r w:rsidRPr="00AE70BD">
        <w:rPr>
          <w:rFonts w:ascii="仿宋" w:eastAsia="仿宋" w:hAnsi="仿宋"/>
          <w:sz w:val="28"/>
          <w:szCs w:val="28"/>
        </w:rPr>
        <w:t>建设与实践探索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4.</w:t>
      </w:r>
      <w:r w:rsidRPr="00AE70BD">
        <w:rPr>
          <w:rFonts w:ascii="仿宋" w:eastAsia="仿宋" w:hAnsi="仿宋" w:hint="eastAsia"/>
          <w:sz w:val="28"/>
          <w:szCs w:val="28"/>
        </w:rPr>
        <w:t>基于课程思政</w:t>
      </w:r>
      <w:r w:rsidRPr="00AE70BD">
        <w:rPr>
          <w:rFonts w:ascii="仿宋" w:eastAsia="仿宋" w:hAnsi="仿宋"/>
          <w:sz w:val="28"/>
          <w:szCs w:val="28"/>
        </w:rPr>
        <w:t>的教学方法改革与研究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5.</w:t>
      </w:r>
      <w:r w:rsidRPr="00AE70BD">
        <w:rPr>
          <w:rFonts w:ascii="仿宋" w:eastAsia="仿宋" w:hAnsi="仿宋" w:hint="eastAsia"/>
          <w:sz w:val="28"/>
          <w:szCs w:val="28"/>
        </w:rPr>
        <w:t>基于课程思政</w:t>
      </w:r>
      <w:r w:rsidRPr="00AE70BD">
        <w:rPr>
          <w:rFonts w:ascii="仿宋" w:eastAsia="仿宋" w:hAnsi="仿宋"/>
          <w:sz w:val="28"/>
          <w:szCs w:val="28"/>
        </w:rPr>
        <w:t>的</w:t>
      </w:r>
      <w:r w:rsidRPr="00AE70BD">
        <w:rPr>
          <w:rFonts w:ascii="仿宋" w:eastAsia="仿宋" w:hAnsi="仿宋" w:hint="eastAsia"/>
          <w:sz w:val="28"/>
          <w:szCs w:val="28"/>
        </w:rPr>
        <w:t>教师</w:t>
      </w:r>
      <w:r w:rsidRPr="00AE70BD">
        <w:rPr>
          <w:rFonts w:ascii="仿宋" w:eastAsia="仿宋" w:hAnsi="仿宋"/>
          <w:sz w:val="28"/>
          <w:szCs w:val="28"/>
        </w:rPr>
        <w:t>教学能力提升研究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6</w:t>
      </w:r>
      <w:r w:rsidRPr="00AE70BD">
        <w:rPr>
          <w:rFonts w:ascii="仿宋" w:eastAsia="仿宋" w:hAnsi="仿宋" w:hint="eastAsia"/>
          <w:sz w:val="28"/>
          <w:szCs w:val="28"/>
        </w:rPr>
        <w:t>.思想政治理论课教学问题与对策研究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7</w:t>
      </w:r>
      <w:r w:rsidRPr="00AE70BD">
        <w:rPr>
          <w:rFonts w:ascii="仿宋" w:eastAsia="仿宋" w:hAnsi="仿宋" w:hint="eastAsia"/>
          <w:sz w:val="28"/>
          <w:szCs w:val="28"/>
        </w:rPr>
        <w:t>.思想政治理论课课堂教学质量提升研究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8</w:t>
      </w:r>
      <w:r w:rsidRPr="00AE70BD">
        <w:rPr>
          <w:rFonts w:ascii="仿宋" w:eastAsia="仿宋" w:hAnsi="仿宋" w:hint="eastAsia"/>
          <w:sz w:val="28"/>
          <w:szCs w:val="28"/>
        </w:rPr>
        <w:t>.思想政治理论课专题教学设计研究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9</w:t>
      </w:r>
      <w:r w:rsidRPr="00AE70BD">
        <w:rPr>
          <w:rFonts w:ascii="仿宋" w:eastAsia="仿宋" w:hAnsi="仿宋" w:hint="eastAsia"/>
          <w:sz w:val="28"/>
          <w:szCs w:val="28"/>
        </w:rPr>
        <w:t>.思想政治理论课实践教学研究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10</w:t>
      </w:r>
      <w:r w:rsidRPr="00AE70BD">
        <w:rPr>
          <w:rFonts w:ascii="仿宋" w:eastAsia="仿宋" w:hAnsi="仿宋" w:hint="eastAsia"/>
          <w:sz w:val="28"/>
          <w:szCs w:val="28"/>
        </w:rPr>
        <w:t>.思想政治理论课网络教学研究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11</w:t>
      </w:r>
      <w:r w:rsidRPr="00AE70BD">
        <w:rPr>
          <w:rFonts w:ascii="仿宋" w:eastAsia="仿宋" w:hAnsi="仿宋" w:hint="eastAsia"/>
          <w:sz w:val="28"/>
          <w:szCs w:val="28"/>
        </w:rPr>
        <w:t>.思想政治理论课教学文化育人研究</w:t>
      </w:r>
    </w:p>
    <w:p w:rsidR="00B627E8" w:rsidRPr="00AE70BD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12</w:t>
      </w:r>
      <w:r w:rsidRPr="00AE70BD">
        <w:rPr>
          <w:rFonts w:ascii="仿宋" w:eastAsia="仿宋" w:hAnsi="仿宋" w:hint="eastAsia"/>
          <w:sz w:val="28"/>
          <w:szCs w:val="28"/>
        </w:rPr>
        <w:t>.思想政治理论课“微教学”研究</w:t>
      </w:r>
    </w:p>
    <w:p w:rsidR="00B627E8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/>
          <w:sz w:val="28"/>
          <w:szCs w:val="28"/>
        </w:rPr>
        <w:t>13</w:t>
      </w:r>
      <w:r w:rsidRPr="00AE70BD">
        <w:rPr>
          <w:rFonts w:ascii="仿宋" w:eastAsia="仿宋" w:hAnsi="仿宋" w:hint="eastAsia"/>
          <w:sz w:val="28"/>
          <w:szCs w:val="28"/>
        </w:rPr>
        <w:t>.思想政治理论课教材体系向教学体系转化研究</w:t>
      </w:r>
    </w:p>
    <w:p w:rsidR="007F415B" w:rsidRDefault="007F415B" w:rsidP="00A30D5C">
      <w:pPr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.</w:t>
      </w:r>
      <w:r w:rsidRPr="00B560E7">
        <w:rPr>
          <w:rFonts w:ascii="仿宋" w:eastAsia="仿宋" w:hAnsi="仿宋" w:hint="eastAsia"/>
          <w:sz w:val="28"/>
          <w:szCs w:val="28"/>
        </w:rPr>
        <w:t>新时代“三全育人”</w:t>
      </w:r>
      <w:r w:rsidRPr="00146EB0">
        <w:rPr>
          <w:rFonts w:ascii="仿宋" w:eastAsia="仿宋" w:hAnsi="仿宋" w:hint="eastAsia"/>
          <w:sz w:val="28"/>
          <w:szCs w:val="28"/>
        </w:rPr>
        <w:t>培养体系</w:t>
      </w:r>
      <w:r>
        <w:rPr>
          <w:rFonts w:ascii="仿宋" w:eastAsia="仿宋" w:hAnsi="仿宋" w:hint="eastAsia"/>
          <w:sz w:val="28"/>
          <w:szCs w:val="28"/>
        </w:rPr>
        <w:t>相关问题研究与实践</w:t>
      </w:r>
    </w:p>
    <w:p w:rsidR="00B627E8" w:rsidRDefault="00B627E8" w:rsidP="00A30D5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E70BD">
        <w:rPr>
          <w:rFonts w:ascii="仿宋" w:eastAsia="仿宋" w:hAnsi="仿宋" w:hint="eastAsia"/>
          <w:sz w:val="28"/>
          <w:szCs w:val="28"/>
        </w:rPr>
        <w:t>备注：（1）思想</w:t>
      </w:r>
      <w:r w:rsidRPr="00AE70BD">
        <w:rPr>
          <w:rFonts w:ascii="仿宋" w:eastAsia="仿宋" w:hAnsi="仿宋"/>
          <w:sz w:val="28"/>
          <w:szCs w:val="28"/>
        </w:rPr>
        <w:t>政治理论课程</w:t>
      </w:r>
      <w:r w:rsidRPr="00AE70BD">
        <w:rPr>
          <w:rFonts w:ascii="仿宋" w:eastAsia="仿宋" w:hAnsi="仿宋" w:hint="eastAsia"/>
          <w:sz w:val="28"/>
          <w:szCs w:val="28"/>
        </w:rPr>
        <w:t>教学研究专项可依据上述选题指南自拟研究题目；（2）上述选题可开展整体性研究，也可联系某门课程开展具体性的研究。</w:t>
      </w:r>
    </w:p>
    <w:p w:rsidR="00B627E8" w:rsidRPr="00AA76AB" w:rsidRDefault="008E5B0D" w:rsidP="00A30D5C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十一、</w:t>
      </w:r>
      <w:bookmarkStart w:id="0" w:name="_GoBack"/>
      <w:bookmarkEnd w:id="0"/>
      <w:r w:rsidR="003755F8">
        <w:rPr>
          <w:rFonts w:ascii="仿宋" w:eastAsia="仿宋" w:hAnsi="仿宋" w:hint="eastAsia"/>
          <w:b/>
          <w:sz w:val="28"/>
          <w:szCs w:val="28"/>
        </w:rPr>
        <w:t>实验</w:t>
      </w:r>
      <w:r w:rsidR="003755F8" w:rsidRPr="004E1979">
        <w:rPr>
          <w:rFonts w:ascii="仿宋" w:eastAsia="仿宋" w:hAnsi="仿宋" w:hint="eastAsia"/>
          <w:b/>
          <w:sz w:val="28"/>
          <w:szCs w:val="28"/>
        </w:rPr>
        <w:t>教学改革研究</w:t>
      </w:r>
      <w:r w:rsidR="003755F8">
        <w:rPr>
          <w:rFonts w:ascii="仿宋" w:eastAsia="仿宋" w:hAnsi="仿宋" w:hint="eastAsia"/>
          <w:b/>
          <w:sz w:val="28"/>
          <w:szCs w:val="28"/>
        </w:rPr>
        <w:t>（实验技术专项）</w:t>
      </w:r>
    </w:p>
    <w:p w:rsidR="009B2FBA" w:rsidRPr="004E1979" w:rsidRDefault="009B2FBA" w:rsidP="00137961">
      <w:pPr>
        <w:ind w:firstLineChars="245" w:firstLine="686"/>
        <w:rPr>
          <w:rFonts w:ascii="仿宋" w:eastAsia="仿宋" w:hAnsi="仿宋" w:cs="仿宋"/>
          <w:sz w:val="28"/>
          <w:szCs w:val="28"/>
        </w:rPr>
      </w:pPr>
      <w:r w:rsidRPr="004E1979">
        <w:rPr>
          <w:rFonts w:ascii="仿宋" w:eastAsia="仿宋" w:hAnsi="仿宋" w:cs="仿宋"/>
          <w:sz w:val="28"/>
          <w:szCs w:val="28"/>
        </w:rPr>
        <w:t>1.</w:t>
      </w:r>
      <w:r w:rsidRPr="004E1979">
        <w:rPr>
          <w:rFonts w:ascii="仿宋" w:eastAsia="仿宋" w:hAnsi="仿宋" w:cs="仿宋" w:hint="eastAsia"/>
          <w:sz w:val="28"/>
          <w:szCs w:val="28"/>
        </w:rPr>
        <w:t>基于学生自主学习理念下的实验教学模式探究</w:t>
      </w:r>
    </w:p>
    <w:p w:rsidR="009B2FBA" w:rsidRPr="004E1979" w:rsidRDefault="009B2FBA" w:rsidP="00137961">
      <w:pPr>
        <w:ind w:firstLineChars="245" w:firstLine="686"/>
        <w:rPr>
          <w:rFonts w:ascii="仿宋" w:eastAsia="仿宋" w:hAnsi="仿宋" w:cs="仿宋"/>
          <w:sz w:val="28"/>
          <w:szCs w:val="28"/>
        </w:rPr>
      </w:pPr>
      <w:r w:rsidRPr="004E1979">
        <w:rPr>
          <w:rFonts w:ascii="仿宋" w:eastAsia="仿宋" w:hAnsi="仿宋" w:cs="仿宋" w:hint="eastAsia"/>
          <w:sz w:val="28"/>
          <w:szCs w:val="28"/>
        </w:rPr>
        <w:lastRenderedPageBreak/>
        <w:t>2</w:t>
      </w:r>
      <w:r w:rsidRPr="004E1979">
        <w:rPr>
          <w:rFonts w:ascii="仿宋" w:eastAsia="仿宋" w:hAnsi="仿宋" w:cs="仿宋"/>
          <w:sz w:val="28"/>
          <w:szCs w:val="28"/>
        </w:rPr>
        <w:t>.</w:t>
      </w:r>
      <w:r w:rsidRPr="004E1979">
        <w:rPr>
          <w:rFonts w:ascii="仿宋" w:eastAsia="仿宋" w:hAnsi="仿宋" w:cs="仿宋" w:hint="eastAsia"/>
          <w:sz w:val="28"/>
          <w:szCs w:val="28"/>
        </w:rPr>
        <w:t>科研与教学相融合的实验教学模式探究</w:t>
      </w:r>
    </w:p>
    <w:p w:rsidR="009B2FBA" w:rsidRPr="004E1979" w:rsidRDefault="009B2FBA" w:rsidP="00137961">
      <w:pPr>
        <w:ind w:firstLineChars="245" w:firstLine="686"/>
        <w:rPr>
          <w:rFonts w:ascii="仿宋" w:eastAsia="仿宋" w:hAnsi="仿宋" w:cs="仿宋"/>
          <w:sz w:val="28"/>
          <w:szCs w:val="28"/>
        </w:rPr>
      </w:pPr>
      <w:r w:rsidRPr="004E1979">
        <w:rPr>
          <w:rFonts w:ascii="仿宋" w:eastAsia="仿宋" w:hAnsi="仿宋" w:cs="仿宋" w:hint="eastAsia"/>
          <w:sz w:val="28"/>
          <w:szCs w:val="28"/>
        </w:rPr>
        <w:t>3</w:t>
      </w:r>
      <w:r w:rsidRPr="004E1979">
        <w:rPr>
          <w:rFonts w:ascii="仿宋" w:eastAsia="仿宋" w:hAnsi="仿宋" w:cs="仿宋"/>
          <w:sz w:val="28"/>
          <w:szCs w:val="28"/>
        </w:rPr>
        <w:t>.</w:t>
      </w:r>
      <w:r w:rsidRPr="004E1979">
        <w:rPr>
          <w:rFonts w:ascii="仿宋" w:eastAsia="仿宋" w:hAnsi="仿宋" w:cs="仿宋" w:hint="eastAsia"/>
          <w:sz w:val="28"/>
          <w:szCs w:val="28"/>
        </w:rPr>
        <w:t>学校教育与行业教育相结合的实验教学模式探究</w:t>
      </w:r>
    </w:p>
    <w:p w:rsidR="009B2FBA" w:rsidRPr="004E1979" w:rsidRDefault="009B2FBA" w:rsidP="009B2FBA">
      <w:pPr>
        <w:rPr>
          <w:rFonts w:ascii="仿宋" w:eastAsia="仿宋" w:hAnsi="仿宋" w:cs="仿宋"/>
          <w:sz w:val="28"/>
          <w:szCs w:val="28"/>
        </w:rPr>
      </w:pPr>
      <w:r w:rsidRPr="004E1979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137961">
        <w:rPr>
          <w:rFonts w:ascii="仿宋" w:eastAsia="仿宋" w:hAnsi="仿宋" w:cs="仿宋"/>
          <w:sz w:val="28"/>
          <w:szCs w:val="28"/>
        </w:rPr>
        <w:t xml:space="preserve">  </w:t>
      </w:r>
      <w:r w:rsidRPr="004E1979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4E1979">
        <w:rPr>
          <w:rFonts w:ascii="仿宋" w:eastAsia="仿宋" w:hAnsi="仿宋" w:cs="仿宋"/>
          <w:sz w:val="28"/>
          <w:szCs w:val="28"/>
        </w:rPr>
        <w:t>4.</w:t>
      </w:r>
      <w:r w:rsidRPr="004E1979">
        <w:rPr>
          <w:rFonts w:ascii="仿宋" w:eastAsia="仿宋" w:hAnsi="仿宋" w:cs="仿宋" w:hint="eastAsia"/>
          <w:sz w:val="28"/>
          <w:szCs w:val="28"/>
        </w:rPr>
        <w:t>实验教学大纲的编制</w:t>
      </w:r>
    </w:p>
    <w:p w:rsidR="009B2FBA" w:rsidRPr="004E1979" w:rsidRDefault="009B2FBA" w:rsidP="00137961">
      <w:pPr>
        <w:ind w:firstLineChars="245" w:firstLine="686"/>
        <w:rPr>
          <w:rFonts w:ascii="仿宋" w:eastAsia="仿宋" w:hAnsi="仿宋" w:cs="仿宋"/>
          <w:sz w:val="28"/>
          <w:szCs w:val="28"/>
        </w:rPr>
      </w:pPr>
      <w:r w:rsidRPr="004E1979">
        <w:rPr>
          <w:rFonts w:ascii="仿宋" w:eastAsia="仿宋" w:hAnsi="仿宋" w:cs="仿宋" w:hint="eastAsia"/>
          <w:sz w:val="28"/>
          <w:szCs w:val="28"/>
        </w:rPr>
        <w:t>5</w:t>
      </w:r>
      <w:r w:rsidRPr="004E1979">
        <w:rPr>
          <w:rFonts w:ascii="仿宋" w:eastAsia="仿宋" w:hAnsi="仿宋" w:cs="仿宋"/>
          <w:sz w:val="28"/>
          <w:szCs w:val="28"/>
        </w:rPr>
        <w:t>.</w:t>
      </w:r>
      <w:r w:rsidRPr="004E1979">
        <w:rPr>
          <w:rFonts w:ascii="仿宋" w:eastAsia="仿宋" w:hAnsi="仿宋" w:cs="仿宋" w:hint="eastAsia"/>
          <w:sz w:val="28"/>
          <w:szCs w:val="28"/>
        </w:rPr>
        <w:t>实验教材、讲义或实验指导书的编写或选用</w:t>
      </w:r>
    </w:p>
    <w:p w:rsidR="009B2FBA" w:rsidRPr="004E1979" w:rsidRDefault="009B2FBA" w:rsidP="00137961">
      <w:pPr>
        <w:ind w:firstLineChars="245" w:firstLine="686"/>
        <w:rPr>
          <w:rFonts w:ascii="仿宋" w:eastAsia="仿宋" w:hAnsi="仿宋" w:cs="仿宋"/>
          <w:sz w:val="28"/>
          <w:szCs w:val="28"/>
        </w:rPr>
      </w:pPr>
      <w:r w:rsidRPr="004E1979">
        <w:rPr>
          <w:rFonts w:ascii="仿宋" w:eastAsia="仿宋" w:hAnsi="仿宋" w:cs="仿宋" w:hint="eastAsia"/>
          <w:sz w:val="28"/>
          <w:szCs w:val="28"/>
        </w:rPr>
        <w:t>6</w:t>
      </w:r>
      <w:r w:rsidRPr="004E1979">
        <w:rPr>
          <w:rFonts w:ascii="仿宋" w:eastAsia="仿宋" w:hAnsi="仿宋" w:cs="仿宋"/>
          <w:sz w:val="28"/>
          <w:szCs w:val="28"/>
        </w:rPr>
        <w:t>.</w:t>
      </w:r>
      <w:r w:rsidRPr="004E1979">
        <w:rPr>
          <w:rFonts w:ascii="仿宋" w:eastAsia="仿宋" w:hAnsi="仿宋" w:cs="仿宋" w:hint="eastAsia"/>
          <w:sz w:val="28"/>
          <w:szCs w:val="28"/>
        </w:rPr>
        <w:t>综合性、设计性实验项目的建设与更新</w:t>
      </w:r>
    </w:p>
    <w:p w:rsidR="009B2FBA" w:rsidRPr="004E1979" w:rsidRDefault="009B2FBA" w:rsidP="009B2FBA">
      <w:pPr>
        <w:rPr>
          <w:rFonts w:ascii="仿宋" w:eastAsia="仿宋" w:hAnsi="仿宋" w:cs="仿宋"/>
          <w:sz w:val="28"/>
          <w:szCs w:val="28"/>
        </w:rPr>
      </w:pPr>
      <w:r w:rsidRPr="004E1979">
        <w:rPr>
          <w:rFonts w:ascii="仿宋" w:eastAsia="仿宋" w:hAnsi="仿宋" w:cs="仿宋" w:hint="eastAsia"/>
          <w:sz w:val="28"/>
          <w:szCs w:val="28"/>
        </w:rPr>
        <w:t xml:space="preserve">   </w:t>
      </w:r>
      <w:r w:rsidR="00137961">
        <w:rPr>
          <w:rFonts w:ascii="仿宋" w:eastAsia="仿宋" w:hAnsi="仿宋" w:cs="仿宋"/>
          <w:sz w:val="28"/>
          <w:szCs w:val="28"/>
        </w:rPr>
        <w:t xml:space="preserve">  </w:t>
      </w:r>
      <w:r w:rsidRPr="004E1979">
        <w:rPr>
          <w:rFonts w:ascii="仿宋" w:eastAsia="仿宋" w:hAnsi="仿宋" w:cs="仿宋"/>
          <w:sz w:val="28"/>
          <w:szCs w:val="28"/>
        </w:rPr>
        <w:t>7.</w:t>
      </w:r>
      <w:r w:rsidRPr="004E1979">
        <w:rPr>
          <w:rFonts w:ascii="仿宋" w:eastAsia="仿宋" w:hAnsi="仿宋" w:cs="仿宋" w:hint="eastAsia"/>
          <w:sz w:val="28"/>
          <w:szCs w:val="28"/>
        </w:rPr>
        <w:t>不同学科实验课程教学方法改革与实践</w:t>
      </w:r>
    </w:p>
    <w:p w:rsidR="009B2FBA" w:rsidRPr="004E1979" w:rsidRDefault="009B2FBA" w:rsidP="00137961">
      <w:pPr>
        <w:ind w:firstLineChars="245" w:firstLine="686"/>
        <w:rPr>
          <w:rFonts w:ascii="仿宋" w:eastAsia="仿宋" w:hAnsi="仿宋" w:cs="仿宋"/>
          <w:sz w:val="28"/>
          <w:szCs w:val="28"/>
        </w:rPr>
      </w:pPr>
      <w:r w:rsidRPr="004E1979">
        <w:rPr>
          <w:rFonts w:ascii="仿宋" w:eastAsia="仿宋" w:hAnsi="仿宋" w:cs="仿宋" w:hint="eastAsia"/>
          <w:sz w:val="28"/>
          <w:szCs w:val="28"/>
        </w:rPr>
        <w:t>8</w:t>
      </w:r>
      <w:r w:rsidRPr="004E1979">
        <w:rPr>
          <w:rFonts w:ascii="仿宋" w:eastAsia="仿宋" w:hAnsi="仿宋" w:cs="仿宋"/>
          <w:sz w:val="28"/>
          <w:szCs w:val="28"/>
        </w:rPr>
        <w:t>.</w:t>
      </w:r>
      <w:r w:rsidRPr="004E1979">
        <w:rPr>
          <w:rFonts w:ascii="仿宋" w:eastAsia="仿宋" w:hAnsi="仿宋" w:cs="仿宋" w:hint="eastAsia"/>
          <w:sz w:val="28"/>
          <w:szCs w:val="28"/>
        </w:rPr>
        <w:t>基于深度学习理念下的实验教学方法设计</w:t>
      </w:r>
    </w:p>
    <w:p w:rsidR="009B2FBA" w:rsidRDefault="009B2FBA" w:rsidP="00137961">
      <w:pPr>
        <w:ind w:firstLineChars="245" w:firstLine="686"/>
        <w:rPr>
          <w:rFonts w:ascii="仿宋" w:eastAsia="仿宋" w:hAnsi="仿宋" w:cs="仿宋"/>
          <w:sz w:val="28"/>
          <w:szCs w:val="28"/>
        </w:rPr>
      </w:pPr>
      <w:r w:rsidRPr="004E1979">
        <w:rPr>
          <w:rFonts w:ascii="仿宋" w:eastAsia="仿宋" w:hAnsi="仿宋" w:cs="仿宋" w:hint="eastAsia"/>
          <w:sz w:val="28"/>
          <w:szCs w:val="28"/>
        </w:rPr>
        <w:t>9</w:t>
      </w:r>
      <w:r w:rsidRPr="004E1979">
        <w:rPr>
          <w:rFonts w:ascii="仿宋" w:eastAsia="仿宋" w:hAnsi="仿宋" w:cs="仿宋"/>
          <w:sz w:val="28"/>
          <w:szCs w:val="28"/>
        </w:rPr>
        <w:t>.</w:t>
      </w:r>
      <w:r w:rsidRPr="004E1979">
        <w:rPr>
          <w:rFonts w:ascii="仿宋" w:eastAsia="仿宋" w:hAnsi="仿宋" w:cs="仿宋" w:hint="eastAsia"/>
          <w:sz w:val="28"/>
          <w:szCs w:val="28"/>
        </w:rPr>
        <w:t>现代教育技术手段在实验教学中的有效实施和运用</w:t>
      </w:r>
    </w:p>
    <w:p w:rsidR="009B2FBA" w:rsidRPr="004E1979" w:rsidRDefault="009B2FBA" w:rsidP="00137961">
      <w:pPr>
        <w:ind w:firstLineChars="245" w:firstLine="68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0</w:t>
      </w:r>
      <w:r w:rsidR="00F220B0">
        <w:rPr>
          <w:rFonts w:ascii="仿宋" w:eastAsia="仿宋" w:hAnsi="仿宋" w:cs="仿宋" w:hint="eastAsia"/>
          <w:sz w:val="28"/>
          <w:szCs w:val="28"/>
        </w:rPr>
        <w:t>.</w:t>
      </w:r>
      <w:r w:rsidR="00F220B0" w:rsidRPr="00F220B0">
        <w:rPr>
          <w:rFonts w:hint="eastAsia"/>
        </w:rPr>
        <w:t xml:space="preserve"> </w:t>
      </w:r>
      <w:r w:rsidR="00F220B0" w:rsidRPr="00F220B0">
        <w:rPr>
          <w:rFonts w:ascii="仿宋" w:eastAsia="仿宋" w:hAnsi="仿宋" w:cs="仿宋" w:hint="eastAsia"/>
          <w:sz w:val="28"/>
          <w:szCs w:val="28"/>
        </w:rPr>
        <w:t>虚拟仿真实验教学项目建设研究</w:t>
      </w:r>
    </w:p>
    <w:p w:rsidR="009B2FBA" w:rsidRPr="004E1979" w:rsidRDefault="009B2FBA" w:rsidP="009B2FBA">
      <w:pPr>
        <w:rPr>
          <w:rFonts w:ascii="仿宋" w:eastAsia="仿宋" w:hAnsi="仿宋" w:cs="仿宋"/>
          <w:sz w:val="28"/>
          <w:szCs w:val="28"/>
        </w:rPr>
      </w:pPr>
      <w:r w:rsidRPr="004E1979">
        <w:rPr>
          <w:rFonts w:ascii="仿宋" w:eastAsia="仿宋" w:hAnsi="仿宋" w:cs="仿宋" w:hint="eastAsia"/>
          <w:sz w:val="28"/>
          <w:szCs w:val="28"/>
        </w:rPr>
        <w:t xml:space="preserve">   </w:t>
      </w:r>
      <w:r w:rsidR="00137961"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/>
          <w:sz w:val="28"/>
          <w:szCs w:val="28"/>
        </w:rPr>
        <w:t>11</w:t>
      </w:r>
      <w:r w:rsidRPr="004E1979">
        <w:rPr>
          <w:rFonts w:ascii="仿宋" w:eastAsia="仿宋" w:hAnsi="仿宋" w:cs="仿宋"/>
          <w:sz w:val="28"/>
          <w:szCs w:val="28"/>
        </w:rPr>
        <w:t>.</w:t>
      </w:r>
      <w:r w:rsidRPr="004E1979">
        <w:rPr>
          <w:rFonts w:ascii="仿宋" w:eastAsia="仿宋" w:hAnsi="仿宋" w:cs="仿宋" w:hint="eastAsia"/>
          <w:sz w:val="28"/>
          <w:szCs w:val="28"/>
        </w:rPr>
        <w:t>实验</w:t>
      </w:r>
      <w:r w:rsidRPr="004E1979">
        <w:rPr>
          <w:rFonts w:ascii="仿宋" w:eastAsia="仿宋" w:hAnsi="仿宋" w:cs="仿宋"/>
          <w:sz w:val="28"/>
          <w:szCs w:val="28"/>
        </w:rPr>
        <w:t>教学</w:t>
      </w:r>
      <w:r w:rsidRPr="004E1979">
        <w:rPr>
          <w:rFonts w:ascii="仿宋" w:eastAsia="仿宋" w:hAnsi="仿宋" w:cs="仿宋" w:hint="eastAsia"/>
          <w:sz w:val="28"/>
          <w:szCs w:val="28"/>
        </w:rPr>
        <w:t>多样化的考核方式探索与评价</w:t>
      </w:r>
    </w:p>
    <w:p w:rsidR="009B2FBA" w:rsidRPr="004E1979" w:rsidRDefault="009B2FBA" w:rsidP="00137961">
      <w:pPr>
        <w:ind w:firstLineChars="245" w:firstLine="686"/>
        <w:rPr>
          <w:rFonts w:ascii="仿宋" w:eastAsia="仿宋" w:hAnsi="仿宋" w:cs="仿宋"/>
          <w:sz w:val="28"/>
          <w:szCs w:val="28"/>
        </w:rPr>
      </w:pPr>
      <w:r w:rsidRPr="004E1979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2</w:t>
      </w:r>
      <w:r w:rsidRPr="004E1979">
        <w:rPr>
          <w:rFonts w:ascii="仿宋" w:eastAsia="仿宋" w:hAnsi="仿宋" w:cs="仿宋"/>
          <w:sz w:val="28"/>
          <w:szCs w:val="28"/>
        </w:rPr>
        <w:t>.</w:t>
      </w:r>
      <w:r w:rsidRPr="004E1979">
        <w:rPr>
          <w:rFonts w:ascii="仿宋" w:eastAsia="仿宋" w:hAnsi="仿宋" w:cs="仿宋" w:hint="eastAsia"/>
          <w:sz w:val="28"/>
          <w:szCs w:val="28"/>
        </w:rPr>
        <w:t>不同学科实验评价指标体系的研究与分析</w:t>
      </w:r>
    </w:p>
    <w:p w:rsidR="009B2FBA" w:rsidRPr="004E1979" w:rsidRDefault="009B2FBA" w:rsidP="009B2FBA">
      <w:pPr>
        <w:rPr>
          <w:rFonts w:ascii="仿宋" w:eastAsia="仿宋" w:hAnsi="仿宋" w:cs="仿宋"/>
          <w:sz w:val="28"/>
          <w:szCs w:val="28"/>
        </w:rPr>
      </w:pPr>
      <w:r w:rsidRPr="004E1979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137961">
        <w:rPr>
          <w:rFonts w:ascii="仿宋" w:eastAsia="仿宋" w:hAnsi="仿宋" w:cs="仿宋"/>
          <w:sz w:val="28"/>
          <w:szCs w:val="28"/>
        </w:rPr>
        <w:t xml:space="preserve">  </w:t>
      </w:r>
      <w:r w:rsidRPr="004E1979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13</w:t>
      </w:r>
      <w:r w:rsidRPr="004E1979">
        <w:rPr>
          <w:rFonts w:ascii="仿宋" w:eastAsia="仿宋" w:hAnsi="仿宋" w:cs="仿宋"/>
          <w:sz w:val="28"/>
          <w:szCs w:val="28"/>
        </w:rPr>
        <w:t>.</w:t>
      </w:r>
      <w:r w:rsidRPr="004E1979">
        <w:rPr>
          <w:rFonts w:ascii="仿宋" w:eastAsia="仿宋" w:hAnsi="仿宋" w:cs="仿宋" w:hint="eastAsia"/>
          <w:sz w:val="28"/>
          <w:szCs w:val="28"/>
        </w:rPr>
        <w:t>实验教学质量监控体系架构探索</w:t>
      </w:r>
    </w:p>
    <w:p w:rsidR="009B2FBA" w:rsidRPr="004E1979" w:rsidRDefault="009B2FBA" w:rsidP="00137961">
      <w:pPr>
        <w:ind w:firstLineChars="245" w:firstLine="686"/>
        <w:rPr>
          <w:rFonts w:ascii="仿宋" w:eastAsia="仿宋" w:hAnsi="仿宋" w:cs="仿宋"/>
          <w:sz w:val="28"/>
          <w:szCs w:val="28"/>
        </w:rPr>
      </w:pPr>
      <w:r w:rsidRPr="004E1979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4</w:t>
      </w:r>
      <w:r w:rsidRPr="004E1979">
        <w:rPr>
          <w:rFonts w:ascii="仿宋" w:eastAsia="仿宋" w:hAnsi="仿宋" w:cs="仿宋"/>
          <w:sz w:val="28"/>
          <w:szCs w:val="28"/>
        </w:rPr>
        <w:t>.</w:t>
      </w:r>
      <w:r w:rsidRPr="004E1979">
        <w:rPr>
          <w:rFonts w:ascii="仿宋" w:eastAsia="仿宋" w:hAnsi="仿宋" w:cs="仿宋" w:hint="eastAsia"/>
          <w:sz w:val="28"/>
          <w:szCs w:val="28"/>
        </w:rPr>
        <w:t>实验教学质量保障体系研究</w:t>
      </w:r>
    </w:p>
    <w:p w:rsidR="006E684A" w:rsidRPr="00DE45B6" w:rsidRDefault="009B2FBA" w:rsidP="00137961">
      <w:pPr>
        <w:ind w:firstLineChars="245" w:firstLine="686"/>
        <w:rPr>
          <w:rFonts w:ascii="仿宋" w:eastAsia="仿宋" w:hAnsi="仿宋"/>
          <w:b/>
          <w:sz w:val="28"/>
          <w:szCs w:val="28"/>
        </w:rPr>
      </w:pPr>
      <w:r w:rsidRPr="004E1979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5</w:t>
      </w:r>
      <w:r w:rsidRPr="004E1979">
        <w:rPr>
          <w:rFonts w:ascii="仿宋" w:eastAsia="仿宋" w:hAnsi="仿宋" w:cs="仿宋"/>
          <w:sz w:val="28"/>
          <w:szCs w:val="28"/>
        </w:rPr>
        <w:t>.</w:t>
      </w:r>
      <w:r w:rsidRPr="004E1979">
        <w:rPr>
          <w:rFonts w:ascii="仿宋" w:eastAsia="仿宋" w:hAnsi="仿宋" w:cs="仿宋" w:hint="eastAsia"/>
          <w:sz w:val="28"/>
          <w:szCs w:val="28"/>
        </w:rPr>
        <w:t>实验教学管理模式的探索与实践</w:t>
      </w:r>
    </w:p>
    <w:sectPr w:rsidR="006E684A" w:rsidRPr="00DE4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01B" w:rsidRDefault="008F101B" w:rsidP="00B627E8">
      <w:r>
        <w:separator/>
      </w:r>
    </w:p>
  </w:endnote>
  <w:endnote w:type="continuationSeparator" w:id="0">
    <w:p w:rsidR="008F101B" w:rsidRDefault="008F101B" w:rsidP="00B6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01B" w:rsidRDefault="008F101B" w:rsidP="00B627E8">
      <w:r>
        <w:separator/>
      </w:r>
    </w:p>
  </w:footnote>
  <w:footnote w:type="continuationSeparator" w:id="0">
    <w:p w:rsidR="008F101B" w:rsidRDefault="008F101B" w:rsidP="00B62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64"/>
    <w:rsid w:val="00010C74"/>
    <w:rsid w:val="000F7754"/>
    <w:rsid w:val="001229D0"/>
    <w:rsid w:val="00125124"/>
    <w:rsid w:val="00137961"/>
    <w:rsid w:val="00146EB0"/>
    <w:rsid w:val="00195572"/>
    <w:rsid w:val="001E53BC"/>
    <w:rsid w:val="0023437F"/>
    <w:rsid w:val="002A58CA"/>
    <w:rsid w:val="002D157D"/>
    <w:rsid w:val="002E6AE2"/>
    <w:rsid w:val="002E6E6D"/>
    <w:rsid w:val="002F1E91"/>
    <w:rsid w:val="00344FDA"/>
    <w:rsid w:val="003755F8"/>
    <w:rsid w:val="003864E3"/>
    <w:rsid w:val="003B20C7"/>
    <w:rsid w:val="003C51C2"/>
    <w:rsid w:val="004121F8"/>
    <w:rsid w:val="0044352F"/>
    <w:rsid w:val="00462FF6"/>
    <w:rsid w:val="00491D60"/>
    <w:rsid w:val="0049320A"/>
    <w:rsid w:val="004D3B74"/>
    <w:rsid w:val="00512E9B"/>
    <w:rsid w:val="00567443"/>
    <w:rsid w:val="00577844"/>
    <w:rsid w:val="00580D1A"/>
    <w:rsid w:val="005A113A"/>
    <w:rsid w:val="005A376A"/>
    <w:rsid w:val="00676C12"/>
    <w:rsid w:val="00684BAD"/>
    <w:rsid w:val="006E684A"/>
    <w:rsid w:val="00742EBE"/>
    <w:rsid w:val="0078444E"/>
    <w:rsid w:val="007863D9"/>
    <w:rsid w:val="007F415B"/>
    <w:rsid w:val="008D128C"/>
    <w:rsid w:val="008E5B0D"/>
    <w:rsid w:val="008F101B"/>
    <w:rsid w:val="00916A46"/>
    <w:rsid w:val="00965324"/>
    <w:rsid w:val="00982664"/>
    <w:rsid w:val="009B2FBA"/>
    <w:rsid w:val="009C240F"/>
    <w:rsid w:val="009D116B"/>
    <w:rsid w:val="00A007A8"/>
    <w:rsid w:val="00A30D5C"/>
    <w:rsid w:val="00A32B80"/>
    <w:rsid w:val="00A536E4"/>
    <w:rsid w:val="00A705F9"/>
    <w:rsid w:val="00AB537E"/>
    <w:rsid w:val="00B17D97"/>
    <w:rsid w:val="00B560E7"/>
    <w:rsid w:val="00B627E8"/>
    <w:rsid w:val="00BA048A"/>
    <w:rsid w:val="00BD04B4"/>
    <w:rsid w:val="00BE4AE6"/>
    <w:rsid w:val="00BF7307"/>
    <w:rsid w:val="00C71164"/>
    <w:rsid w:val="00C72C81"/>
    <w:rsid w:val="00CB7E43"/>
    <w:rsid w:val="00DE45B6"/>
    <w:rsid w:val="00EA3ADB"/>
    <w:rsid w:val="00ED5BAB"/>
    <w:rsid w:val="00F220B0"/>
    <w:rsid w:val="00F4464F"/>
    <w:rsid w:val="00F54D54"/>
    <w:rsid w:val="00F6463B"/>
    <w:rsid w:val="00FA0A66"/>
    <w:rsid w:val="00F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27DDE"/>
  <w15:chartTrackingRefBased/>
  <w15:docId w15:val="{628A27AD-2AFA-4A5A-8D0D-CA24A5AA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7E8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仿宋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27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27E8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仿宋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27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文华</dc:creator>
  <cp:keywords/>
  <dc:description/>
  <cp:lastModifiedBy>沈 文华</cp:lastModifiedBy>
  <cp:revision>60</cp:revision>
  <dcterms:created xsi:type="dcterms:W3CDTF">2018-11-14T03:26:00Z</dcterms:created>
  <dcterms:modified xsi:type="dcterms:W3CDTF">2018-11-15T09:39:00Z</dcterms:modified>
</cp:coreProperties>
</file>